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8B6C94" w14:textId="77777777" w:rsidR="007D635D" w:rsidRDefault="006466D2" w:rsidP="006466D2">
      <w:pPr>
        <w:jc w:val="center"/>
        <w:rPr>
          <w:b/>
          <w:sz w:val="28"/>
          <w:szCs w:val="28"/>
          <w:u w:val="single"/>
        </w:rPr>
      </w:pPr>
      <w:r w:rsidRPr="006466D2">
        <w:rPr>
          <w:b/>
          <w:sz w:val="28"/>
          <w:szCs w:val="28"/>
          <w:u w:val="single"/>
        </w:rPr>
        <w:t>KACO BOXERS AGREEMENT OF SALE OF PET PUPPIES</w:t>
      </w:r>
    </w:p>
    <w:p w14:paraId="758A953A" w14:textId="77777777" w:rsidR="006466D2" w:rsidRDefault="006466D2">
      <w:pPr>
        <w:rPr>
          <w:b/>
          <w:sz w:val="28"/>
          <w:szCs w:val="28"/>
          <w:u w:val="single"/>
        </w:rPr>
      </w:pPr>
    </w:p>
    <w:p w14:paraId="1D593131" w14:textId="05254069" w:rsidR="006466D2" w:rsidRPr="00352823" w:rsidRDefault="006B55F2" w:rsidP="00DC2DF3">
      <w:pPr>
        <w:shd w:val="clear" w:color="auto" w:fill="FFFFFF"/>
        <w:rPr>
          <w:rFonts w:eastAsia="Times New Roman" w:cstheme="minorHAnsi"/>
          <w:shd w:val="clear" w:color="auto" w:fill="FFFFFF"/>
        </w:rPr>
      </w:pPr>
      <w:proofErr w:type="gramStart"/>
      <w:r w:rsidRPr="00352823">
        <w:rPr>
          <w:rFonts w:cstheme="minorHAnsi"/>
        </w:rPr>
        <w:t>Purchaser</w:t>
      </w:r>
      <w:r w:rsidR="00F014FF" w:rsidRPr="00352823">
        <w:rPr>
          <w:rFonts w:cstheme="minorHAnsi"/>
        </w:rPr>
        <w:t xml:space="preserve">  </w:t>
      </w:r>
      <w:r w:rsidR="00A92F6B" w:rsidRPr="00352823">
        <w:rPr>
          <w:rFonts w:cstheme="minorHAnsi"/>
        </w:rPr>
        <w:t>:</w:t>
      </w:r>
      <w:proofErr w:type="gramEnd"/>
      <w:r w:rsidR="00A92F6B" w:rsidRPr="00352823">
        <w:rPr>
          <w:rFonts w:cstheme="minorHAnsi"/>
        </w:rPr>
        <w:t xml:space="preserve">  </w:t>
      </w:r>
      <w:r w:rsidR="0077389A">
        <w:rPr>
          <w:rFonts w:cstheme="minorHAnsi"/>
          <w:sz w:val="23"/>
          <w:szCs w:val="23"/>
          <w:shd w:val="clear" w:color="auto" w:fill="FFFFFF"/>
        </w:rPr>
        <w:t xml:space="preserve">                                                                                                  </w:t>
      </w:r>
      <w:r w:rsidR="006466D2" w:rsidRPr="00352823">
        <w:rPr>
          <w:rFonts w:cstheme="minorHAnsi"/>
        </w:rPr>
        <w:t>Breeder:</w:t>
      </w:r>
      <w:r w:rsidR="00F138E2" w:rsidRPr="00352823">
        <w:rPr>
          <w:rFonts w:cstheme="minorHAnsi"/>
        </w:rPr>
        <w:t xml:space="preserve">  </w:t>
      </w:r>
      <w:r w:rsidR="006466D2" w:rsidRPr="00352823">
        <w:rPr>
          <w:rFonts w:cstheme="minorHAnsi"/>
        </w:rPr>
        <w:t xml:space="preserve"> Kari Skinner</w:t>
      </w:r>
    </w:p>
    <w:p w14:paraId="4A9C12FB" w14:textId="7846EEDC" w:rsidR="00CA54FD" w:rsidRPr="00352823" w:rsidRDefault="006466D2" w:rsidP="00CA54FD">
      <w:pPr>
        <w:rPr>
          <w:rFonts w:cstheme="minorHAnsi"/>
        </w:rPr>
      </w:pPr>
      <w:proofErr w:type="gramStart"/>
      <w:r w:rsidRPr="00352823">
        <w:rPr>
          <w:rFonts w:cstheme="minorHAnsi"/>
        </w:rPr>
        <w:t>Address</w:t>
      </w:r>
      <w:r w:rsidR="00E97073" w:rsidRPr="00352823">
        <w:rPr>
          <w:rFonts w:cstheme="minorHAnsi"/>
        </w:rPr>
        <w:t xml:space="preserve"> :</w:t>
      </w:r>
      <w:proofErr w:type="gramEnd"/>
      <w:r w:rsidR="00E97073" w:rsidRPr="00352823">
        <w:rPr>
          <w:rFonts w:cstheme="minorHAnsi"/>
        </w:rPr>
        <w:t xml:space="preserve">     </w:t>
      </w:r>
      <w:r w:rsidR="0077389A">
        <w:rPr>
          <w:rFonts w:cstheme="minorHAnsi"/>
          <w:sz w:val="21"/>
          <w:szCs w:val="21"/>
          <w:shd w:val="clear" w:color="auto" w:fill="FFFFFF"/>
        </w:rPr>
        <w:t xml:space="preserve">                                                                                                             </w:t>
      </w:r>
      <w:r w:rsidR="00CA54FD" w:rsidRPr="00352823">
        <w:rPr>
          <w:rFonts w:cstheme="minorHAnsi"/>
        </w:rPr>
        <w:t>Address:</w:t>
      </w:r>
      <w:r w:rsidR="00F138E2" w:rsidRPr="00352823">
        <w:rPr>
          <w:rFonts w:cstheme="minorHAnsi"/>
        </w:rPr>
        <w:t xml:space="preserve">  </w:t>
      </w:r>
      <w:r w:rsidR="00CA54FD" w:rsidRPr="00352823">
        <w:rPr>
          <w:rFonts w:cstheme="minorHAnsi"/>
        </w:rPr>
        <w:t xml:space="preserve"> 1221 Killarney Bay Rd </w:t>
      </w:r>
    </w:p>
    <w:p w14:paraId="06C470AF" w14:textId="2D351C53" w:rsidR="00CA54FD" w:rsidRPr="00352823" w:rsidRDefault="00F014FF" w:rsidP="00CA54FD">
      <w:pPr>
        <w:rPr>
          <w:rFonts w:eastAsia="Times New Roman" w:cstheme="minorHAnsi"/>
        </w:rPr>
      </w:pPr>
      <w:r w:rsidRPr="00352823">
        <w:rPr>
          <w:rStyle w:val="apple-style-span"/>
          <w:rFonts w:cstheme="minorHAnsi"/>
        </w:rPr>
        <w:t xml:space="preserve">                  </w:t>
      </w:r>
      <w:r w:rsidR="00290901" w:rsidRPr="00352823">
        <w:rPr>
          <w:rStyle w:val="apple-style-span"/>
          <w:rFonts w:cstheme="minorHAnsi"/>
        </w:rPr>
        <w:t xml:space="preserve">    </w:t>
      </w:r>
      <w:r w:rsidR="0077389A">
        <w:rPr>
          <w:rFonts w:cstheme="minorHAnsi"/>
          <w:sz w:val="23"/>
          <w:szCs w:val="23"/>
          <w:shd w:val="clear" w:color="auto" w:fill="FFFFFF"/>
        </w:rPr>
        <w:t xml:space="preserve">                                                                                                                     </w:t>
      </w:r>
      <w:r w:rsidR="00CA54FD" w:rsidRPr="00352823">
        <w:rPr>
          <w:rFonts w:eastAsia="Times New Roman" w:cstheme="minorHAnsi"/>
        </w:rPr>
        <w:t>Cameron, Ontario</w:t>
      </w:r>
    </w:p>
    <w:p w14:paraId="4D6AF0A5" w14:textId="5A2A2067" w:rsidR="00CA54FD" w:rsidRPr="00B05735" w:rsidRDefault="00CA54FD" w:rsidP="00CA54FD">
      <w:pPr>
        <w:rPr>
          <w:rFonts w:cstheme="minorHAnsi"/>
          <w:sz w:val="21"/>
          <w:szCs w:val="21"/>
          <w:shd w:val="clear" w:color="auto" w:fill="FFFFFF"/>
        </w:rPr>
      </w:pPr>
      <w:r w:rsidRPr="00352823">
        <w:rPr>
          <w:rFonts w:eastAsia="Times New Roman" w:cstheme="minorHAnsi"/>
        </w:rPr>
        <w:t xml:space="preserve">                </w:t>
      </w:r>
      <w:r w:rsidR="006B55F2" w:rsidRPr="00352823">
        <w:rPr>
          <w:rFonts w:eastAsia="Times New Roman" w:cstheme="minorHAnsi"/>
        </w:rPr>
        <w:t xml:space="preserve"> </w:t>
      </w:r>
      <w:r w:rsidR="0077761B" w:rsidRPr="00352823">
        <w:rPr>
          <w:rFonts w:eastAsia="Times New Roman" w:cstheme="minorHAnsi"/>
        </w:rPr>
        <w:t xml:space="preserve"> </w:t>
      </w:r>
      <w:r w:rsidR="00D17838" w:rsidRPr="00352823">
        <w:rPr>
          <w:rFonts w:eastAsia="Times New Roman" w:cstheme="minorHAnsi"/>
        </w:rPr>
        <w:t xml:space="preserve">    </w:t>
      </w:r>
      <w:r w:rsidR="005013F2">
        <w:rPr>
          <w:rFonts w:cstheme="minorHAnsi"/>
          <w:sz w:val="21"/>
          <w:szCs w:val="21"/>
          <w:shd w:val="clear" w:color="auto" w:fill="FFFFFF"/>
        </w:rPr>
        <w:t xml:space="preserve">               </w:t>
      </w:r>
      <w:r w:rsidR="00B05735">
        <w:rPr>
          <w:rFonts w:cstheme="minorHAnsi"/>
          <w:sz w:val="21"/>
          <w:szCs w:val="21"/>
          <w:shd w:val="clear" w:color="auto" w:fill="FFFFFF"/>
        </w:rPr>
        <w:t xml:space="preserve">                                                                                                                 </w:t>
      </w:r>
      <w:r w:rsidRPr="00352823">
        <w:rPr>
          <w:rFonts w:eastAsia="Times New Roman" w:cstheme="minorHAnsi"/>
        </w:rPr>
        <w:t>K0M 1G0</w:t>
      </w:r>
    </w:p>
    <w:p w14:paraId="4EB023E0" w14:textId="4C8EC355" w:rsidR="00C53AD2" w:rsidRPr="00352823" w:rsidRDefault="006466D2" w:rsidP="00C53AD2">
      <w:pPr>
        <w:shd w:val="clear" w:color="auto" w:fill="FFFFFF"/>
        <w:rPr>
          <w:rFonts w:cstheme="minorHAnsi"/>
        </w:rPr>
      </w:pPr>
      <w:r w:rsidRPr="00352823">
        <w:rPr>
          <w:rFonts w:cstheme="minorHAnsi"/>
        </w:rPr>
        <w:t xml:space="preserve">Telephone: </w:t>
      </w:r>
      <w:r w:rsidR="00DB4135" w:rsidRPr="00352823">
        <w:rPr>
          <w:rFonts w:eastAsia="Times New Roman" w:cstheme="minorHAnsi"/>
        </w:rPr>
        <w:t xml:space="preserve"> </w:t>
      </w:r>
      <w:r w:rsidR="00D17838" w:rsidRPr="00352823">
        <w:rPr>
          <w:rStyle w:val="apple-style-span"/>
          <w:rFonts w:cstheme="minorHAnsi"/>
        </w:rPr>
        <w:t xml:space="preserve"> </w:t>
      </w:r>
      <w:r w:rsidR="00E97073" w:rsidRPr="00352823">
        <w:rPr>
          <w:rStyle w:val="apple-style-span"/>
          <w:rFonts w:cstheme="minorHAnsi"/>
        </w:rPr>
        <w:t xml:space="preserve">  </w:t>
      </w:r>
      <w:r w:rsidR="0077389A">
        <w:rPr>
          <w:rFonts w:cstheme="minorHAnsi"/>
          <w:sz w:val="21"/>
          <w:szCs w:val="21"/>
          <w:shd w:val="clear" w:color="auto" w:fill="FFFFFF"/>
        </w:rPr>
        <w:t xml:space="preserve">                                                                                                         </w:t>
      </w:r>
      <w:r w:rsidR="00C53AD2" w:rsidRPr="00352823">
        <w:rPr>
          <w:rFonts w:cstheme="minorHAnsi"/>
        </w:rPr>
        <w:t xml:space="preserve">Telephone: </w:t>
      </w:r>
      <w:r w:rsidR="00DC2DF3" w:rsidRPr="00352823">
        <w:rPr>
          <w:rFonts w:cstheme="minorHAnsi"/>
        </w:rPr>
        <w:t xml:space="preserve">  </w:t>
      </w:r>
      <w:r w:rsidR="00C53AD2" w:rsidRPr="00352823">
        <w:rPr>
          <w:rFonts w:cstheme="minorHAnsi"/>
        </w:rPr>
        <w:t>705-887-9362</w:t>
      </w:r>
    </w:p>
    <w:p w14:paraId="58407FCE" w14:textId="77777777" w:rsidR="00FD4929" w:rsidRPr="00FD4929" w:rsidRDefault="00FD4929" w:rsidP="00C53AD2">
      <w:pPr>
        <w:shd w:val="clear" w:color="auto" w:fill="FFFFFF"/>
        <w:rPr>
          <w:rFonts w:ascii="Segoe UI" w:hAnsi="Segoe UI" w:cs="Segoe UI"/>
          <w:color w:val="2A2A2A"/>
          <w:sz w:val="20"/>
          <w:szCs w:val="20"/>
        </w:rPr>
      </w:pPr>
      <w:r>
        <w:rPr>
          <w:rFonts w:cstheme="minorHAnsi"/>
        </w:rPr>
        <w:t xml:space="preserve">                        </w:t>
      </w:r>
    </w:p>
    <w:p w14:paraId="5A793155" w14:textId="2EB63F5A" w:rsidR="00312592" w:rsidRPr="00DC2DF3" w:rsidRDefault="006466D2" w:rsidP="00DC2DF3">
      <w:pPr>
        <w:spacing w:line="255" w:lineRule="atLeast"/>
        <w:rPr>
          <w:rFonts w:ascii="Segoe UI" w:eastAsia="Times New Roman" w:hAnsi="Segoe UI" w:cs="Segoe UI"/>
          <w:color w:val="2A2A2A"/>
          <w:sz w:val="20"/>
          <w:szCs w:val="20"/>
        </w:rPr>
      </w:pPr>
      <w:r w:rsidRPr="00D34954">
        <w:rPr>
          <w:sz w:val="20"/>
          <w:szCs w:val="20"/>
        </w:rPr>
        <w:t xml:space="preserve">The following Boxer puppy, to be named </w:t>
      </w:r>
      <w:r w:rsidR="0077389A">
        <w:rPr>
          <w:sz w:val="20"/>
          <w:szCs w:val="20"/>
        </w:rPr>
        <w:t xml:space="preserve">  </w:t>
      </w:r>
      <w:r w:rsidR="007A2304">
        <w:rPr>
          <w:sz w:val="20"/>
          <w:szCs w:val="20"/>
        </w:rPr>
        <w:t>_____________________________</w:t>
      </w:r>
      <w:r w:rsidR="00CA54FD">
        <w:rPr>
          <w:color w:val="FF0000"/>
          <w:sz w:val="24"/>
          <w:szCs w:val="24"/>
        </w:rPr>
        <w:t xml:space="preserve"> </w:t>
      </w:r>
      <w:r w:rsidR="007A2304">
        <w:rPr>
          <w:color w:val="FF0000"/>
          <w:sz w:val="24"/>
          <w:szCs w:val="24"/>
        </w:rPr>
        <w:t xml:space="preserve">  </w:t>
      </w:r>
      <w:r w:rsidRPr="00D34954">
        <w:rPr>
          <w:sz w:val="20"/>
          <w:szCs w:val="20"/>
        </w:rPr>
        <w:t>has been sold to the person(s)</w:t>
      </w:r>
      <w:r w:rsidR="000678FD">
        <w:rPr>
          <w:sz w:val="20"/>
          <w:szCs w:val="20"/>
        </w:rPr>
        <w:t xml:space="preserve"> listed as the purchaser(s)</w:t>
      </w:r>
      <w:proofErr w:type="gramStart"/>
      <w:r w:rsidR="000678FD">
        <w:rPr>
          <w:sz w:val="20"/>
          <w:szCs w:val="20"/>
        </w:rPr>
        <w:t xml:space="preserve">,  </w:t>
      </w:r>
      <w:r w:rsidR="00312592" w:rsidRPr="00D34954">
        <w:rPr>
          <w:sz w:val="20"/>
          <w:szCs w:val="20"/>
        </w:rPr>
        <w:t>for</w:t>
      </w:r>
      <w:proofErr w:type="gramEnd"/>
      <w:r w:rsidR="00312592" w:rsidRPr="00D34954">
        <w:rPr>
          <w:sz w:val="20"/>
          <w:szCs w:val="20"/>
        </w:rPr>
        <w:t xml:space="preserve"> the sum of </w:t>
      </w:r>
      <w:r w:rsidR="006A1E17">
        <w:rPr>
          <w:sz w:val="20"/>
          <w:szCs w:val="20"/>
        </w:rPr>
        <w:t xml:space="preserve">  </w:t>
      </w:r>
      <w:r w:rsidR="006A1E17" w:rsidRPr="001434E3">
        <w:rPr>
          <w:b/>
          <w:sz w:val="20"/>
          <w:szCs w:val="20"/>
        </w:rPr>
        <w:t>$</w:t>
      </w:r>
      <w:r w:rsidR="007A2304">
        <w:rPr>
          <w:b/>
          <w:sz w:val="20"/>
          <w:szCs w:val="20"/>
        </w:rPr>
        <w:t>18</w:t>
      </w:r>
      <w:r w:rsidR="001434E3" w:rsidRPr="001434E3">
        <w:rPr>
          <w:b/>
          <w:sz w:val="20"/>
          <w:szCs w:val="20"/>
        </w:rPr>
        <w:t xml:space="preserve">00.00 </w:t>
      </w:r>
      <w:r w:rsidR="001434E3">
        <w:rPr>
          <w:b/>
          <w:sz w:val="20"/>
          <w:szCs w:val="20"/>
        </w:rPr>
        <w:t xml:space="preserve"> </w:t>
      </w:r>
      <w:r w:rsidR="001434E3" w:rsidRPr="001434E3">
        <w:rPr>
          <w:b/>
          <w:sz w:val="20"/>
          <w:szCs w:val="20"/>
        </w:rPr>
        <w:t xml:space="preserve"> </w:t>
      </w:r>
      <w:r w:rsidR="000678FD" w:rsidRPr="001434E3">
        <w:rPr>
          <w:b/>
          <w:sz w:val="20"/>
          <w:szCs w:val="20"/>
        </w:rPr>
        <w:t xml:space="preserve"> </w:t>
      </w:r>
      <w:r w:rsidR="00312592" w:rsidRPr="00D34954">
        <w:rPr>
          <w:sz w:val="20"/>
          <w:szCs w:val="20"/>
        </w:rPr>
        <w:t>dollars.</w:t>
      </w:r>
    </w:p>
    <w:p w14:paraId="4B9EF4A0" w14:textId="20A93125" w:rsidR="00312592" w:rsidRPr="00C84F2E" w:rsidRDefault="00312592">
      <w:pPr>
        <w:rPr>
          <w:b/>
          <w:sz w:val="20"/>
          <w:szCs w:val="20"/>
        </w:rPr>
      </w:pPr>
      <w:r w:rsidRPr="00C84F2E">
        <w:rPr>
          <w:b/>
          <w:sz w:val="20"/>
          <w:szCs w:val="20"/>
        </w:rPr>
        <w:t xml:space="preserve">Sire: </w:t>
      </w:r>
      <w:r w:rsidR="0056355F" w:rsidRPr="00C84F2E">
        <w:rPr>
          <w:b/>
          <w:sz w:val="20"/>
          <w:szCs w:val="20"/>
        </w:rPr>
        <w:t xml:space="preserve"> </w:t>
      </w:r>
    </w:p>
    <w:p w14:paraId="65DC2AB5" w14:textId="15CF1CEE" w:rsidR="00312592" w:rsidRPr="00C84F2E" w:rsidRDefault="00312592">
      <w:pPr>
        <w:rPr>
          <w:b/>
          <w:sz w:val="20"/>
          <w:szCs w:val="20"/>
        </w:rPr>
      </w:pPr>
      <w:r w:rsidRPr="00C84F2E">
        <w:rPr>
          <w:b/>
          <w:sz w:val="20"/>
          <w:szCs w:val="20"/>
        </w:rPr>
        <w:t xml:space="preserve">Dam: </w:t>
      </w:r>
      <w:r w:rsidR="00C84F2E" w:rsidRPr="00C84F2E">
        <w:rPr>
          <w:b/>
          <w:sz w:val="20"/>
          <w:szCs w:val="20"/>
        </w:rPr>
        <w:t xml:space="preserve"> </w:t>
      </w:r>
    </w:p>
    <w:p w14:paraId="75975A3C" w14:textId="6DBA688B" w:rsidR="00312592" w:rsidRPr="00C84F2E" w:rsidRDefault="00312592">
      <w:pPr>
        <w:rPr>
          <w:b/>
          <w:sz w:val="20"/>
          <w:szCs w:val="20"/>
        </w:rPr>
      </w:pPr>
      <w:r w:rsidRPr="00C84F2E">
        <w:rPr>
          <w:b/>
          <w:sz w:val="20"/>
          <w:szCs w:val="20"/>
        </w:rPr>
        <w:t xml:space="preserve">Birth Date: </w:t>
      </w:r>
      <w:r w:rsidR="00E36865" w:rsidRPr="00C84F2E">
        <w:rPr>
          <w:b/>
          <w:sz w:val="20"/>
          <w:szCs w:val="20"/>
        </w:rPr>
        <w:t xml:space="preserve"> </w:t>
      </w:r>
      <w:r w:rsidR="007A2304">
        <w:rPr>
          <w:b/>
          <w:sz w:val="20"/>
          <w:szCs w:val="20"/>
        </w:rPr>
        <w:t xml:space="preserve">                                                                                                                                             </w:t>
      </w:r>
      <w:r w:rsidRPr="00C84F2E">
        <w:rPr>
          <w:b/>
          <w:sz w:val="20"/>
          <w:szCs w:val="20"/>
        </w:rPr>
        <w:t>Sex</w:t>
      </w:r>
      <w:r w:rsidR="00CA54FD" w:rsidRPr="00C84F2E">
        <w:rPr>
          <w:b/>
          <w:sz w:val="20"/>
          <w:szCs w:val="20"/>
        </w:rPr>
        <w:t xml:space="preserve">:  </w:t>
      </w:r>
    </w:p>
    <w:p w14:paraId="017589F3" w14:textId="77777777" w:rsidR="00312592" w:rsidRPr="00C84F2E" w:rsidRDefault="00312592">
      <w:pPr>
        <w:rPr>
          <w:b/>
          <w:sz w:val="20"/>
          <w:szCs w:val="20"/>
        </w:rPr>
      </w:pPr>
      <w:r w:rsidRPr="00C84F2E">
        <w:rPr>
          <w:b/>
          <w:sz w:val="20"/>
          <w:szCs w:val="20"/>
        </w:rPr>
        <w:t>Microchip or Tattoo:</w:t>
      </w:r>
      <w:r w:rsidR="00C53AD2" w:rsidRPr="00C84F2E">
        <w:rPr>
          <w:b/>
          <w:sz w:val="20"/>
          <w:szCs w:val="20"/>
        </w:rPr>
        <w:t xml:space="preserve"> </w:t>
      </w:r>
    </w:p>
    <w:p w14:paraId="2EE1DCFB" w14:textId="7B3A0C95" w:rsidR="000678FD" w:rsidRPr="00E36865" w:rsidRDefault="000678FD">
      <w:pPr>
        <w:rPr>
          <w:sz w:val="24"/>
          <w:szCs w:val="24"/>
        </w:rPr>
      </w:pPr>
    </w:p>
    <w:p w14:paraId="2BD2085A" w14:textId="77777777" w:rsidR="00D34954" w:rsidRPr="00D34954" w:rsidRDefault="00312592">
      <w:pPr>
        <w:rPr>
          <w:sz w:val="20"/>
          <w:szCs w:val="20"/>
        </w:rPr>
      </w:pPr>
      <w:r w:rsidRPr="00D34954">
        <w:rPr>
          <w:sz w:val="20"/>
          <w:szCs w:val="20"/>
        </w:rPr>
        <w:t xml:space="preserve">Your puppy is sold to you as a happy healthy puppy of sound temperament. S/he is the result of careful breeding of one or both parents who are excellent representatives of the breed. All puppies have had a thorough veterinary exam at the age of six or seven weeks old and are guaranteed to be in good clean state of health on departure from </w:t>
      </w:r>
      <w:r w:rsidR="00D91EA7">
        <w:rPr>
          <w:sz w:val="20"/>
          <w:szCs w:val="20"/>
        </w:rPr>
        <w:t xml:space="preserve"> </w:t>
      </w:r>
      <w:proofErr w:type="spellStart"/>
      <w:r w:rsidRPr="00D34954">
        <w:rPr>
          <w:b/>
          <w:sz w:val="20"/>
          <w:szCs w:val="20"/>
        </w:rPr>
        <w:t>Kaco</w:t>
      </w:r>
      <w:proofErr w:type="spellEnd"/>
      <w:r w:rsidRPr="00D34954">
        <w:rPr>
          <w:b/>
          <w:sz w:val="20"/>
          <w:szCs w:val="20"/>
        </w:rPr>
        <w:t xml:space="preserve"> Boxers</w:t>
      </w:r>
      <w:r w:rsidRPr="00D34954">
        <w:rPr>
          <w:sz w:val="20"/>
          <w:szCs w:val="20"/>
        </w:rPr>
        <w:t>. You are advised to have your vet examine your new puppy within 72 hours of departure. If for any reason the buyer is not satisfied</w:t>
      </w:r>
      <w:r w:rsidR="00D34954" w:rsidRPr="00D34954">
        <w:rPr>
          <w:sz w:val="20"/>
          <w:szCs w:val="20"/>
        </w:rPr>
        <w:t xml:space="preserve"> with the puppy within the 72 hour period, the puppy may be returned in the same condition as when sold at the purchaser(s) expense. The purchaser(s) will receive a replacement puppy from the next available litter or a full refund as decided upon by the breeder. All vet costs after departure from this kennel, no matter what the reason, and including the 72 hour period, are the responsibility of the buyer.</w:t>
      </w:r>
    </w:p>
    <w:p w14:paraId="0003CA2F" w14:textId="77777777" w:rsidR="00D34954" w:rsidRDefault="00D34954">
      <w:pPr>
        <w:rPr>
          <w:b/>
          <w:sz w:val="20"/>
          <w:szCs w:val="20"/>
        </w:rPr>
      </w:pPr>
      <w:r w:rsidRPr="00D34954">
        <w:rPr>
          <w:b/>
          <w:sz w:val="20"/>
          <w:szCs w:val="20"/>
        </w:rPr>
        <w:t>KACO BOXERS OFFERS A 3 YEAR HEALTH GUARANTEE ON THE FOLLOWING:</w:t>
      </w:r>
      <w:r w:rsidR="006466D2" w:rsidRPr="00D34954">
        <w:rPr>
          <w:b/>
          <w:sz w:val="20"/>
          <w:szCs w:val="20"/>
        </w:rPr>
        <w:t xml:space="preserve">    </w:t>
      </w:r>
    </w:p>
    <w:p w14:paraId="76C19AD5" w14:textId="77777777" w:rsidR="00D34954" w:rsidRPr="001966DF" w:rsidRDefault="001966DF">
      <w:pPr>
        <w:rPr>
          <w:sz w:val="20"/>
          <w:szCs w:val="20"/>
        </w:rPr>
      </w:pPr>
      <w:r>
        <w:rPr>
          <w:sz w:val="20"/>
          <w:szCs w:val="20"/>
        </w:rPr>
        <w:t xml:space="preserve">Genetic </w:t>
      </w:r>
      <w:r w:rsidR="00D34954" w:rsidRPr="00D34954">
        <w:rPr>
          <w:sz w:val="20"/>
          <w:szCs w:val="20"/>
        </w:rPr>
        <w:t>Heart</w:t>
      </w:r>
      <w:r w:rsidR="006466D2" w:rsidRPr="00D34954">
        <w:rPr>
          <w:sz w:val="20"/>
          <w:szCs w:val="20"/>
        </w:rPr>
        <w:t xml:space="preserve"> </w:t>
      </w:r>
      <w:r>
        <w:rPr>
          <w:sz w:val="20"/>
          <w:szCs w:val="20"/>
        </w:rPr>
        <w:t>conditions such as ARVC (</w:t>
      </w:r>
      <w:proofErr w:type="spellStart"/>
      <w:r w:rsidRPr="001966DF">
        <w:rPr>
          <w:rFonts w:cs="Arial"/>
          <w:sz w:val="18"/>
          <w:szCs w:val="18"/>
        </w:rPr>
        <w:t>Arrhythmogenic</w:t>
      </w:r>
      <w:proofErr w:type="spellEnd"/>
      <w:r w:rsidRPr="001966DF">
        <w:rPr>
          <w:rFonts w:cs="Arial"/>
          <w:sz w:val="18"/>
          <w:szCs w:val="18"/>
        </w:rPr>
        <w:t xml:space="preserve"> Right Ventricular Cardiomyopathy</w:t>
      </w:r>
      <w:r w:rsidRPr="001966DF">
        <w:rPr>
          <w:rFonts w:cs="Arial"/>
          <w:sz w:val="20"/>
          <w:szCs w:val="20"/>
        </w:rPr>
        <w:t>) and</w:t>
      </w:r>
      <w:r>
        <w:rPr>
          <w:rFonts w:cs="Arial"/>
          <w:sz w:val="20"/>
          <w:szCs w:val="20"/>
        </w:rPr>
        <w:t xml:space="preserve"> AS (</w:t>
      </w:r>
      <w:r>
        <w:rPr>
          <w:bCs/>
          <w:sz w:val="20"/>
          <w:szCs w:val="20"/>
        </w:rPr>
        <w:t xml:space="preserve">Aortic </w:t>
      </w:r>
      <w:r w:rsidRPr="001966DF">
        <w:rPr>
          <w:bCs/>
          <w:sz w:val="20"/>
          <w:szCs w:val="20"/>
        </w:rPr>
        <w:t>Stenosis</w:t>
      </w:r>
      <w:r>
        <w:rPr>
          <w:bCs/>
          <w:sz w:val="20"/>
          <w:szCs w:val="20"/>
        </w:rPr>
        <w:t>)</w:t>
      </w:r>
    </w:p>
    <w:p w14:paraId="0D6CC0B5" w14:textId="77777777" w:rsidR="00D34954" w:rsidRPr="00D34954" w:rsidRDefault="001966DF">
      <w:pPr>
        <w:rPr>
          <w:sz w:val="20"/>
          <w:szCs w:val="20"/>
        </w:rPr>
      </w:pPr>
      <w:r>
        <w:rPr>
          <w:sz w:val="20"/>
          <w:szCs w:val="20"/>
        </w:rPr>
        <w:t xml:space="preserve">Genetic </w:t>
      </w:r>
      <w:r w:rsidR="00D34954" w:rsidRPr="00D34954">
        <w:rPr>
          <w:sz w:val="20"/>
          <w:szCs w:val="20"/>
        </w:rPr>
        <w:t>Hip Dysplasia</w:t>
      </w:r>
    </w:p>
    <w:p w14:paraId="75106811" w14:textId="77777777" w:rsidR="00FE0BA0" w:rsidRDefault="00FE0BA0">
      <w:pPr>
        <w:rPr>
          <w:sz w:val="20"/>
          <w:szCs w:val="20"/>
        </w:rPr>
      </w:pPr>
      <w:r>
        <w:rPr>
          <w:sz w:val="20"/>
          <w:szCs w:val="20"/>
        </w:rPr>
        <w:t xml:space="preserve">If your puppy shows clinical signs </w:t>
      </w:r>
      <w:r w:rsidR="00D91EA7">
        <w:rPr>
          <w:sz w:val="20"/>
          <w:szCs w:val="20"/>
        </w:rPr>
        <w:t xml:space="preserve">of the above </w:t>
      </w:r>
      <w:r>
        <w:rPr>
          <w:sz w:val="20"/>
          <w:szCs w:val="20"/>
        </w:rPr>
        <w:t xml:space="preserve">and is unable to meet the normal demand of a pet dog within the three year period and if the contract conditions have been adhered to and suitable evidence is produced the puppy may be returned to the breeder in good clean condition at the purchaser(s) expense. The registration papers must be signed back to the breeder. A replacement puppy from the next available litter or a refund will be given at the breeders` discretion. In the event that the purchaser(s) prefer to keep the puppy; a replacement puppy or a partial or full refund will be negotiated depending on the </w:t>
      </w:r>
      <w:r w:rsidR="0056355F">
        <w:rPr>
          <w:sz w:val="20"/>
          <w:szCs w:val="20"/>
        </w:rPr>
        <w:t>puppies’</w:t>
      </w:r>
      <w:r>
        <w:rPr>
          <w:sz w:val="20"/>
          <w:szCs w:val="20"/>
        </w:rPr>
        <w:t xml:space="preserve"> condition. The breeder may request </w:t>
      </w:r>
      <w:r>
        <w:rPr>
          <w:sz w:val="20"/>
          <w:szCs w:val="20"/>
        </w:rPr>
        <w:lastRenderedPageBreak/>
        <w:t>a second opinion at the purchaser(s) expense. The puppy`s entire medical history will be made available to the breed</w:t>
      </w:r>
      <w:r w:rsidR="00D91EA7">
        <w:rPr>
          <w:sz w:val="20"/>
          <w:szCs w:val="20"/>
        </w:rPr>
        <w:t>er, her choice of veterinarian and the breeder must have full access to any and all veterinarians involved.</w:t>
      </w:r>
    </w:p>
    <w:p w14:paraId="2D824190" w14:textId="77777777" w:rsidR="00531105" w:rsidRDefault="00531105">
      <w:pPr>
        <w:rPr>
          <w:b/>
          <w:sz w:val="20"/>
          <w:szCs w:val="20"/>
        </w:rPr>
      </w:pPr>
      <w:r w:rsidRPr="00D34954">
        <w:rPr>
          <w:b/>
          <w:sz w:val="20"/>
          <w:szCs w:val="20"/>
        </w:rPr>
        <w:t>KA</w:t>
      </w:r>
      <w:r>
        <w:rPr>
          <w:b/>
          <w:sz w:val="20"/>
          <w:szCs w:val="20"/>
        </w:rPr>
        <w:t>CO BOXERS DOES NOT GUARANTEE</w:t>
      </w:r>
      <w:r w:rsidRPr="00D34954">
        <w:rPr>
          <w:b/>
          <w:sz w:val="20"/>
          <w:szCs w:val="20"/>
        </w:rPr>
        <w:t xml:space="preserve"> THE FOLLOWING</w:t>
      </w:r>
      <w:r>
        <w:rPr>
          <w:b/>
          <w:sz w:val="20"/>
          <w:szCs w:val="20"/>
        </w:rPr>
        <w:t xml:space="preserve"> ISSUES:</w:t>
      </w:r>
    </w:p>
    <w:p w14:paraId="2B0726A7" w14:textId="77777777" w:rsidR="00531105" w:rsidRPr="00531105" w:rsidRDefault="00531105">
      <w:pPr>
        <w:rPr>
          <w:i/>
          <w:sz w:val="20"/>
          <w:szCs w:val="20"/>
        </w:rPr>
      </w:pPr>
      <w:r w:rsidRPr="00531105">
        <w:rPr>
          <w:rStyle w:val="Emphasis"/>
          <w:bCs/>
          <w:i w:val="0"/>
          <w:sz w:val="20"/>
          <w:szCs w:val="20"/>
        </w:rPr>
        <w:t xml:space="preserve"> Some disorders may be caused by environmental factors, for example: </w:t>
      </w:r>
      <w:proofErr w:type="spellStart"/>
      <w:r w:rsidRPr="00531105">
        <w:rPr>
          <w:rStyle w:val="Emphasis"/>
          <w:bCs/>
          <w:i w:val="0"/>
          <w:sz w:val="20"/>
          <w:szCs w:val="20"/>
        </w:rPr>
        <w:t>coccidia</w:t>
      </w:r>
      <w:proofErr w:type="spellEnd"/>
      <w:r w:rsidRPr="00531105">
        <w:rPr>
          <w:rStyle w:val="Emphasis"/>
          <w:bCs/>
          <w:i w:val="0"/>
          <w:sz w:val="20"/>
          <w:szCs w:val="20"/>
        </w:rPr>
        <w:t xml:space="preserve">, giardia, kennel cough, cancer, </w:t>
      </w:r>
      <w:proofErr w:type="spellStart"/>
      <w:r w:rsidRPr="00531105">
        <w:rPr>
          <w:rStyle w:val="Emphasis"/>
          <w:bCs/>
          <w:i w:val="0"/>
          <w:sz w:val="20"/>
          <w:szCs w:val="20"/>
        </w:rPr>
        <w:t>demodectic</w:t>
      </w:r>
      <w:proofErr w:type="spellEnd"/>
      <w:r w:rsidRPr="00531105">
        <w:rPr>
          <w:rStyle w:val="Emphasis"/>
          <w:bCs/>
          <w:i w:val="0"/>
          <w:sz w:val="20"/>
          <w:szCs w:val="20"/>
        </w:rPr>
        <w:t xml:space="preserve"> mange, scabies, allergies and other autoimmune system disorders are not covered in this guarantee. This guarantee does not include uneven bites, undescended testicles, Class I to II insignificant murmurs, inguinal or umbilical hernias. We, the Breeder will not be responsible for </w:t>
      </w:r>
      <w:proofErr w:type="spellStart"/>
      <w:r w:rsidRPr="00531105">
        <w:rPr>
          <w:rStyle w:val="Emphasis"/>
          <w:bCs/>
          <w:i w:val="0"/>
          <w:sz w:val="20"/>
          <w:szCs w:val="20"/>
        </w:rPr>
        <w:t>Pa</w:t>
      </w:r>
      <w:r w:rsidR="00063B18">
        <w:rPr>
          <w:rStyle w:val="Emphasis"/>
          <w:bCs/>
          <w:i w:val="0"/>
          <w:sz w:val="20"/>
          <w:szCs w:val="20"/>
        </w:rPr>
        <w:t>rvo</w:t>
      </w:r>
      <w:proofErr w:type="spellEnd"/>
      <w:r w:rsidR="00063B18">
        <w:rPr>
          <w:rStyle w:val="Emphasis"/>
          <w:bCs/>
          <w:i w:val="0"/>
          <w:sz w:val="20"/>
          <w:szCs w:val="20"/>
        </w:rPr>
        <w:t xml:space="preserve"> or Distemper </w:t>
      </w:r>
      <w:r w:rsidRPr="00531105">
        <w:rPr>
          <w:rStyle w:val="Emphasis"/>
          <w:bCs/>
          <w:i w:val="0"/>
          <w:sz w:val="20"/>
          <w:szCs w:val="20"/>
        </w:rPr>
        <w:t>after 48 hours of the sale, as these are highly contagious diseases and they can be contacted immediately after leaving the Breeder.</w:t>
      </w:r>
    </w:p>
    <w:p w14:paraId="04E0B10B" w14:textId="77777777" w:rsidR="00531105" w:rsidRPr="00063B18" w:rsidRDefault="00063B18">
      <w:pPr>
        <w:rPr>
          <w:b/>
          <w:sz w:val="20"/>
          <w:szCs w:val="20"/>
        </w:rPr>
      </w:pPr>
      <w:r w:rsidRPr="00063B18">
        <w:rPr>
          <w:b/>
          <w:sz w:val="20"/>
          <w:szCs w:val="20"/>
        </w:rPr>
        <w:t>The purchaser agrees to the following conditions:</w:t>
      </w:r>
    </w:p>
    <w:p w14:paraId="210ACA41" w14:textId="176BA8BC" w:rsidR="00C336FB" w:rsidRDefault="00FE0BA0" w:rsidP="00C336FB">
      <w:pPr>
        <w:pStyle w:val="ListParagraph"/>
        <w:numPr>
          <w:ilvl w:val="0"/>
          <w:numId w:val="1"/>
        </w:numPr>
        <w:rPr>
          <w:sz w:val="20"/>
          <w:szCs w:val="20"/>
        </w:rPr>
      </w:pPr>
      <w:r w:rsidRPr="00DB4135">
        <w:rPr>
          <w:sz w:val="20"/>
          <w:szCs w:val="20"/>
        </w:rPr>
        <w:t>The purchaser(s) agrees to have the dog spa</w:t>
      </w:r>
      <w:r w:rsidR="00343555" w:rsidRPr="00DB4135">
        <w:rPr>
          <w:sz w:val="20"/>
          <w:szCs w:val="20"/>
        </w:rPr>
        <w:t xml:space="preserve">yed or neutered by the age of </w:t>
      </w:r>
      <w:r w:rsidR="007A2304">
        <w:rPr>
          <w:sz w:val="20"/>
          <w:szCs w:val="20"/>
        </w:rPr>
        <w:t>18</w:t>
      </w:r>
      <w:r w:rsidR="00DB4135">
        <w:rPr>
          <w:sz w:val="20"/>
          <w:szCs w:val="20"/>
        </w:rPr>
        <w:t xml:space="preserve"> </w:t>
      </w:r>
      <w:proofErr w:type="spellStart"/>
      <w:r w:rsidR="00DB4135">
        <w:rPr>
          <w:sz w:val="20"/>
          <w:szCs w:val="20"/>
        </w:rPr>
        <w:t>mths</w:t>
      </w:r>
      <w:proofErr w:type="spellEnd"/>
      <w:r w:rsidR="00343555" w:rsidRPr="00DB4135">
        <w:rPr>
          <w:sz w:val="20"/>
          <w:szCs w:val="20"/>
        </w:rPr>
        <w:t xml:space="preserve"> and must</w:t>
      </w:r>
      <w:r w:rsidRPr="00DB4135">
        <w:rPr>
          <w:sz w:val="20"/>
          <w:szCs w:val="20"/>
        </w:rPr>
        <w:t xml:space="preserve"> supply the </w:t>
      </w:r>
      <w:r w:rsidR="00C336FB" w:rsidRPr="00DB4135">
        <w:rPr>
          <w:sz w:val="20"/>
          <w:szCs w:val="20"/>
        </w:rPr>
        <w:t xml:space="preserve">                        </w:t>
      </w:r>
      <w:r w:rsidRPr="00DB4135">
        <w:rPr>
          <w:sz w:val="20"/>
          <w:szCs w:val="20"/>
        </w:rPr>
        <w:t>breeder with a copy of the spay/neuter certificate. Failure to spay or neuter</w:t>
      </w:r>
      <w:r w:rsidR="00C336FB" w:rsidRPr="00DB4135">
        <w:rPr>
          <w:sz w:val="20"/>
          <w:szCs w:val="20"/>
        </w:rPr>
        <w:t xml:space="preserve"> and failure to supply a certificate will result in a fine of $5000.00 and/or confiscation of the dog by the breeder. CKC registration will not be transferred to the purchaser(s) until the spay/neuter certificate has been received by the breeder</w:t>
      </w:r>
      <w:r w:rsidR="00DB4135">
        <w:rPr>
          <w:sz w:val="20"/>
          <w:szCs w:val="20"/>
        </w:rPr>
        <w:t>.</w:t>
      </w:r>
    </w:p>
    <w:p w14:paraId="035D01EC" w14:textId="77777777" w:rsidR="00DB4135" w:rsidRPr="00DB4135" w:rsidRDefault="00DB4135" w:rsidP="00DB4135">
      <w:pPr>
        <w:pStyle w:val="ListParagraph"/>
        <w:rPr>
          <w:sz w:val="20"/>
          <w:szCs w:val="20"/>
        </w:rPr>
      </w:pPr>
    </w:p>
    <w:p w14:paraId="2C6497BF" w14:textId="77777777" w:rsidR="00C336FB" w:rsidRDefault="00C336FB" w:rsidP="00C336FB">
      <w:pPr>
        <w:pStyle w:val="ListParagraph"/>
        <w:numPr>
          <w:ilvl w:val="0"/>
          <w:numId w:val="1"/>
        </w:numPr>
        <w:rPr>
          <w:sz w:val="20"/>
          <w:szCs w:val="20"/>
        </w:rPr>
      </w:pPr>
      <w:r w:rsidRPr="00C336FB">
        <w:rPr>
          <w:sz w:val="20"/>
          <w:szCs w:val="20"/>
        </w:rPr>
        <w:t xml:space="preserve">The purchaser(s) will take good care of the dog, providing quality nutrition and medical care, including vaccinations so as to ensure the physical and emotional </w:t>
      </w:r>
      <w:proofErr w:type="spellStart"/>
      <w:r w:rsidRPr="00C336FB">
        <w:rPr>
          <w:sz w:val="20"/>
          <w:szCs w:val="20"/>
        </w:rPr>
        <w:t>well being</w:t>
      </w:r>
      <w:proofErr w:type="spellEnd"/>
      <w:r w:rsidRPr="00C336FB">
        <w:rPr>
          <w:sz w:val="20"/>
          <w:szCs w:val="20"/>
        </w:rPr>
        <w:t xml:space="preserve"> of the dog. The buyer agrees to keep the dog well groomed at all times, including bathing, brushing and nail trimming.</w:t>
      </w:r>
    </w:p>
    <w:p w14:paraId="28A88647" w14:textId="77777777" w:rsidR="00C336FB" w:rsidRPr="00C336FB" w:rsidRDefault="00C336FB" w:rsidP="00C336FB">
      <w:pPr>
        <w:pStyle w:val="ListParagraph"/>
        <w:rPr>
          <w:sz w:val="20"/>
          <w:szCs w:val="20"/>
        </w:rPr>
      </w:pPr>
    </w:p>
    <w:p w14:paraId="793929AA" w14:textId="722D7B64" w:rsidR="00C15FB9" w:rsidRDefault="00C336FB" w:rsidP="00C336FB">
      <w:pPr>
        <w:pStyle w:val="ListParagraph"/>
        <w:numPr>
          <w:ilvl w:val="0"/>
          <w:numId w:val="1"/>
        </w:numPr>
        <w:rPr>
          <w:sz w:val="20"/>
          <w:szCs w:val="20"/>
        </w:rPr>
      </w:pPr>
      <w:r>
        <w:rPr>
          <w:sz w:val="20"/>
          <w:szCs w:val="20"/>
        </w:rPr>
        <w:t>The purchaser(s) agr</w:t>
      </w:r>
      <w:r w:rsidR="00B47A26">
        <w:rPr>
          <w:sz w:val="20"/>
          <w:szCs w:val="20"/>
        </w:rPr>
        <w:t xml:space="preserve">ees to feed a </w:t>
      </w:r>
      <w:r w:rsidR="00465460">
        <w:rPr>
          <w:sz w:val="20"/>
          <w:szCs w:val="20"/>
        </w:rPr>
        <w:t>species appropria</w:t>
      </w:r>
      <w:bookmarkStart w:id="0" w:name="_GoBack"/>
      <w:bookmarkEnd w:id="0"/>
      <w:r w:rsidR="00465460">
        <w:rPr>
          <w:sz w:val="20"/>
          <w:szCs w:val="20"/>
        </w:rPr>
        <w:t xml:space="preserve">te RAW diet. If this is not attainable they may substitute a </w:t>
      </w:r>
      <w:r w:rsidR="00B47A26">
        <w:rPr>
          <w:sz w:val="20"/>
          <w:szCs w:val="20"/>
        </w:rPr>
        <w:t>high qu</w:t>
      </w:r>
      <w:r w:rsidR="006B55F2">
        <w:rPr>
          <w:sz w:val="20"/>
          <w:szCs w:val="20"/>
        </w:rPr>
        <w:t xml:space="preserve">ality GRAIN </w:t>
      </w:r>
      <w:proofErr w:type="gramStart"/>
      <w:r w:rsidR="006B55F2">
        <w:rPr>
          <w:sz w:val="20"/>
          <w:szCs w:val="20"/>
        </w:rPr>
        <w:t xml:space="preserve">FREE </w:t>
      </w:r>
      <w:r w:rsidR="00B47A26">
        <w:rPr>
          <w:sz w:val="20"/>
          <w:szCs w:val="20"/>
        </w:rPr>
        <w:t xml:space="preserve"> pet</w:t>
      </w:r>
      <w:proofErr w:type="gramEnd"/>
      <w:r>
        <w:rPr>
          <w:sz w:val="20"/>
          <w:szCs w:val="20"/>
        </w:rPr>
        <w:t xml:space="preserve"> food, preferably</w:t>
      </w:r>
      <w:r w:rsidR="00C15FB9">
        <w:rPr>
          <w:sz w:val="20"/>
          <w:szCs w:val="20"/>
        </w:rPr>
        <w:t xml:space="preserve"> but not limited to</w:t>
      </w:r>
      <w:r>
        <w:rPr>
          <w:sz w:val="20"/>
          <w:szCs w:val="20"/>
        </w:rPr>
        <w:t xml:space="preserve"> </w:t>
      </w:r>
      <w:r w:rsidR="00290901" w:rsidRPr="00C84F2E">
        <w:rPr>
          <w:b/>
          <w:color w:val="000000" w:themeColor="text1"/>
          <w:sz w:val="20"/>
          <w:szCs w:val="20"/>
        </w:rPr>
        <w:t>Fromm’s Grain Free</w:t>
      </w:r>
      <w:r w:rsidR="00C84F2E" w:rsidRPr="00C84F2E">
        <w:rPr>
          <w:b/>
          <w:sz w:val="20"/>
          <w:szCs w:val="20"/>
        </w:rPr>
        <w:t xml:space="preserve"> or </w:t>
      </w:r>
      <w:proofErr w:type="spellStart"/>
      <w:r w:rsidR="00C84F2E" w:rsidRPr="00C84F2E">
        <w:rPr>
          <w:b/>
          <w:sz w:val="20"/>
          <w:szCs w:val="20"/>
        </w:rPr>
        <w:t>Acana</w:t>
      </w:r>
      <w:proofErr w:type="spellEnd"/>
      <w:r w:rsidR="00C15FB9">
        <w:rPr>
          <w:sz w:val="20"/>
          <w:szCs w:val="20"/>
        </w:rPr>
        <w:t xml:space="preserve">. Nutrition plays an important role in the physical health and development of the dog, this guarantee is dependent on correct nutrition. The purchaser(s) also agrees that the dog will never be overweight or underweight at any point in the </w:t>
      </w:r>
      <w:proofErr w:type="spellStart"/>
      <w:proofErr w:type="gramStart"/>
      <w:r w:rsidR="00C15FB9">
        <w:rPr>
          <w:sz w:val="20"/>
          <w:szCs w:val="20"/>
        </w:rPr>
        <w:t>dogs</w:t>
      </w:r>
      <w:proofErr w:type="spellEnd"/>
      <w:proofErr w:type="gramEnd"/>
      <w:r w:rsidR="00C15FB9">
        <w:rPr>
          <w:sz w:val="20"/>
          <w:szCs w:val="20"/>
        </w:rPr>
        <w:t xml:space="preserve"> life. </w:t>
      </w:r>
      <w:r w:rsidRPr="00C336FB">
        <w:rPr>
          <w:sz w:val="20"/>
          <w:szCs w:val="20"/>
        </w:rPr>
        <w:t xml:space="preserve"> </w:t>
      </w:r>
    </w:p>
    <w:p w14:paraId="0D8CA693" w14:textId="77777777" w:rsidR="00C15FB9" w:rsidRPr="00C15FB9" w:rsidRDefault="00C15FB9" w:rsidP="00C15FB9">
      <w:pPr>
        <w:pStyle w:val="ListParagraph"/>
        <w:rPr>
          <w:sz w:val="20"/>
          <w:szCs w:val="20"/>
        </w:rPr>
      </w:pPr>
    </w:p>
    <w:p w14:paraId="31F93858" w14:textId="77777777" w:rsidR="001A39E2" w:rsidRDefault="001A39E2" w:rsidP="00C336FB">
      <w:pPr>
        <w:pStyle w:val="ListParagraph"/>
        <w:numPr>
          <w:ilvl w:val="0"/>
          <w:numId w:val="1"/>
        </w:numPr>
        <w:rPr>
          <w:sz w:val="20"/>
          <w:szCs w:val="20"/>
        </w:rPr>
      </w:pPr>
      <w:r>
        <w:rPr>
          <w:sz w:val="20"/>
          <w:szCs w:val="20"/>
        </w:rPr>
        <w:t xml:space="preserve">The purchaser(s) agree to provide good quality daily exercise and to </w:t>
      </w:r>
      <w:r w:rsidR="0056355F">
        <w:rPr>
          <w:sz w:val="20"/>
          <w:szCs w:val="20"/>
        </w:rPr>
        <w:t>neither over work nor</w:t>
      </w:r>
      <w:r>
        <w:rPr>
          <w:sz w:val="20"/>
          <w:szCs w:val="20"/>
        </w:rPr>
        <w:t xml:space="preserve"> under work the dog at any point in the dogs’ life. We will not guarantee a dog that has been road worked, or had excessive physical training and exercise, or has been crated for long periods of time.</w:t>
      </w:r>
    </w:p>
    <w:p w14:paraId="4309AA2B" w14:textId="77777777" w:rsidR="001A39E2" w:rsidRPr="001A39E2" w:rsidRDefault="001A39E2" w:rsidP="001A39E2">
      <w:pPr>
        <w:pStyle w:val="ListParagraph"/>
        <w:rPr>
          <w:sz w:val="20"/>
          <w:szCs w:val="20"/>
        </w:rPr>
      </w:pPr>
    </w:p>
    <w:p w14:paraId="5971F58C" w14:textId="77777777" w:rsidR="001A39E2" w:rsidRDefault="001A39E2" w:rsidP="00C336FB">
      <w:pPr>
        <w:pStyle w:val="ListParagraph"/>
        <w:numPr>
          <w:ilvl w:val="0"/>
          <w:numId w:val="1"/>
        </w:numPr>
        <w:rPr>
          <w:sz w:val="20"/>
          <w:szCs w:val="20"/>
        </w:rPr>
      </w:pPr>
      <w:r>
        <w:rPr>
          <w:sz w:val="20"/>
          <w:szCs w:val="20"/>
        </w:rPr>
        <w:t>The purchaser(s) agrees that the dog will never be used for experimental or research purposes.</w:t>
      </w:r>
    </w:p>
    <w:p w14:paraId="10898F35" w14:textId="77777777" w:rsidR="001A39E2" w:rsidRPr="001A39E2" w:rsidRDefault="001A39E2" w:rsidP="001A39E2">
      <w:pPr>
        <w:pStyle w:val="ListParagraph"/>
        <w:rPr>
          <w:sz w:val="20"/>
          <w:szCs w:val="20"/>
        </w:rPr>
      </w:pPr>
    </w:p>
    <w:p w14:paraId="32F4F1C2" w14:textId="77777777" w:rsidR="00C336FB" w:rsidRDefault="00D91EA7" w:rsidP="00C336FB">
      <w:pPr>
        <w:pStyle w:val="ListParagraph"/>
        <w:numPr>
          <w:ilvl w:val="0"/>
          <w:numId w:val="1"/>
        </w:numPr>
        <w:rPr>
          <w:sz w:val="20"/>
          <w:szCs w:val="20"/>
        </w:rPr>
      </w:pPr>
      <w:r>
        <w:rPr>
          <w:sz w:val="20"/>
          <w:szCs w:val="20"/>
        </w:rPr>
        <w:t xml:space="preserve"> </w:t>
      </w:r>
      <w:r w:rsidR="001A39E2">
        <w:rPr>
          <w:sz w:val="20"/>
          <w:szCs w:val="20"/>
        </w:rPr>
        <w:t xml:space="preserve">The purchaser(s) agrees that the breeder will also be informed about any address changes throughout the </w:t>
      </w:r>
      <w:proofErr w:type="spellStart"/>
      <w:proofErr w:type="gramStart"/>
      <w:r w:rsidR="001A39E2">
        <w:rPr>
          <w:sz w:val="20"/>
          <w:szCs w:val="20"/>
        </w:rPr>
        <w:t>dogs</w:t>
      </w:r>
      <w:proofErr w:type="spellEnd"/>
      <w:proofErr w:type="gramEnd"/>
      <w:r w:rsidR="001A39E2">
        <w:rPr>
          <w:sz w:val="20"/>
          <w:szCs w:val="20"/>
        </w:rPr>
        <w:t xml:space="preserve"> life.</w:t>
      </w:r>
    </w:p>
    <w:p w14:paraId="47A785AC" w14:textId="77777777" w:rsidR="001A39E2" w:rsidRPr="001A39E2" w:rsidRDefault="001A39E2" w:rsidP="001A39E2">
      <w:pPr>
        <w:pStyle w:val="ListParagraph"/>
        <w:rPr>
          <w:sz w:val="20"/>
          <w:szCs w:val="20"/>
        </w:rPr>
      </w:pPr>
    </w:p>
    <w:p w14:paraId="345437E3" w14:textId="77777777" w:rsidR="001A39E2" w:rsidRDefault="001A39E2" w:rsidP="00C336FB">
      <w:pPr>
        <w:pStyle w:val="ListParagraph"/>
        <w:numPr>
          <w:ilvl w:val="0"/>
          <w:numId w:val="1"/>
        </w:numPr>
        <w:rPr>
          <w:sz w:val="20"/>
          <w:szCs w:val="20"/>
        </w:rPr>
      </w:pPr>
      <w:r>
        <w:rPr>
          <w:sz w:val="20"/>
          <w:szCs w:val="20"/>
        </w:rPr>
        <w:t>The purchaser(s) agrees that the dog will never be allowed to run at large, unsupervised by the owner, nor will the dog be tied or chained to a fixed object for long periods of time.</w:t>
      </w:r>
    </w:p>
    <w:p w14:paraId="28636EAA" w14:textId="77777777" w:rsidR="001A39E2" w:rsidRPr="001A39E2" w:rsidRDefault="001A39E2" w:rsidP="001A39E2">
      <w:pPr>
        <w:pStyle w:val="ListParagraph"/>
        <w:rPr>
          <w:sz w:val="20"/>
          <w:szCs w:val="20"/>
        </w:rPr>
      </w:pPr>
    </w:p>
    <w:p w14:paraId="78E70B72" w14:textId="77777777" w:rsidR="001A39E2" w:rsidRDefault="001A39E2" w:rsidP="00C336FB">
      <w:pPr>
        <w:pStyle w:val="ListParagraph"/>
        <w:numPr>
          <w:ilvl w:val="0"/>
          <w:numId w:val="1"/>
        </w:numPr>
        <w:rPr>
          <w:sz w:val="20"/>
          <w:szCs w:val="20"/>
        </w:rPr>
      </w:pPr>
      <w:r>
        <w:rPr>
          <w:sz w:val="20"/>
          <w:szCs w:val="20"/>
        </w:rPr>
        <w:t>If for any reasons the purchaser(s) find it necessary to part with the dog, the owner will always give the breeder first right of refusal. If the breeder does not accept the dog back, the breeder must a</w:t>
      </w:r>
      <w:r w:rsidR="00DF1845">
        <w:rPr>
          <w:sz w:val="20"/>
          <w:szCs w:val="20"/>
        </w:rPr>
        <w:t xml:space="preserve">gree to </w:t>
      </w:r>
      <w:r w:rsidR="00DF1845" w:rsidRPr="00DF1845">
        <w:rPr>
          <w:b/>
          <w:sz w:val="20"/>
          <w:szCs w:val="20"/>
        </w:rPr>
        <w:t>any</w:t>
      </w:r>
      <w:r w:rsidR="00DF1845">
        <w:rPr>
          <w:sz w:val="20"/>
          <w:szCs w:val="20"/>
        </w:rPr>
        <w:t xml:space="preserve"> ownership changes. The</w:t>
      </w:r>
      <w:r>
        <w:rPr>
          <w:sz w:val="20"/>
          <w:szCs w:val="20"/>
        </w:rPr>
        <w:t xml:space="preserve"> new owner must provide any and all information the breeder requests. The buyer may also request the breeder accept the dog back for resale. I</w:t>
      </w:r>
      <w:r w:rsidR="00DF1845">
        <w:rPr>
          <w:sz w:val="20"/>
          <w:szCs w:val="20"/>
        </w:rPr>
        <w:t>n this</w:t>
      </w:r>
      <w:r>
        <w:rPr>
          <w:sz w:val="20"/>
          <w:szCs w:val="20"/>
        </w:rPr>
        <w:t xml:space="preserve"> case the owner will be given all the funds received for the dog </w:t>
      </w:r>
      <w:r w:rsidRPr="001A39E2">
        <w:rPr>
          <w:b/>
          <w:sz w:val="20"/>
          <w:szCs w:val="20"/>
        </w:rPr>
        <w:t>less</w:t>
      </w:r>
      <w:r>
        <w:rPr>
          <w:sz w:val="20"/>
          <w:szCs w:val="20"/>
        </w:rPr>
        <w:t xml:space="preserve"> the breeders housing and selling expenses.</w:t>
      </w:r>
    </w:p>
    <w:p w14:paraId="1736347D" w14:textId="77777777" w:rsidR="00DF1845" w:rsidRPr="00DF1845" w:rsidRDefault="00DF1845" w:rsidP="00DF1845">
      <w:pPr>
        <w:pStyle w:val="ListParagraph"/>
        <w:rPr>
          <w:sz w:val="20"/>
          <w:szCs w:val="20"/>
        </w:rPr>
      </w:pPr>
    </w:p>
    <w:p w14:paraId="06C606C2" w14:textId="77777777" w:rsidR="00DF1845" w:rsidRDefault="00DF1845" w:rsidP="00DF1845">
      <w:pPr>
        <w:rPr>
          <w:b/>
          <w:sz w:val="20"/>
          <w:szCs w:val="20"/>
        </w:rPr>
      </w:pPr>
      <w:r>
        <w:rPr>
          <w:b/>
          <w:sz w:val="20"/>
          <w:szCs w:val="20"/>
        </w:rPr>
        <w:lastRenderedPageBreak/>
        <w:t>ANY CONTRVENTIONS OF THE ABOVE CONDITIONS RENDER THIS GUARANTEE NULL AND VOID. THE CONDITIONS HAVE BEEN INCLUDED IN THIS GUARANTEE BECAUSE UNLESS THEY ARE ADHERED TO THE PUPPYS HEALTH, TEMPERMENT AND EMOTIONAL WELL BEING WILL BE AFFECTED.</w:t>
      </w:r>
    </w:p>
    <w:p w14:paraId="6C69535F" w14:textId="55E3AD2E" w:rsidR="00DF1845" w:rsidRPr="0077389A" w:rsidRDefault="0077389A" w:rsidP="00DF1845">
      <w:pPr>
        <w:rPr>
          <w:b/>
          <w:sz w:val="20"/>
          <w:szCs w:val="20"/>
        </w:rPr>
      </w:pPr>
      <w:r>
        <w:rPr>
          <w:b/>
          <w:sz w:val="20"/>
          <w:szCs w:val="20"/>
        </w:rPr>
        <w:t>**</w:t>
      </w:r>
      <w:r w:rsidR="00DF1845" w:rsidRPr="0077389A">
        <w:rPr>
          <w:b/>
          <w:sz w:val="20"/>
          <w:szCs w:val="20"/>
        </w:rPr>
        <w:t>All pu</w:t>
      </w:r>
      <w:r>
        <w:rPr>
          <w:b/>
          <w:sz w:val="20"/>
          <w:szCs w:val="20"/>
        </w:rPr>
        <w:t xml:space="preserve">ppies leaving </w:t>
      </w:r>
      <w:proofErr w:type="spellStart"/>
      <w:r>
        <w:rPr>
          <w:b/>
          <w:sz w:val="20"/>
          <w:szCs w:val="20"/>
        </w:rPr>
        <w:t>Kaco</w:t>
      </w:r>
      <w:proofErr w:type="spellEnd"/>
      <w:r>
        <w:rPr>
          <w:b/>
          <w:sz w:val="20"/>
          <w:szCs w:val="20"/>
        </w:rPr>
        <w:t xml:space="preserve"> Boxers do </w:t>
      </w:r>
      <w:proofErr w:type="gramStart"/>
      <w:r>
        <w:rPr>
          <w:b/>
          <w:sz w:val="20"/>
          <w:szCs w:val="20"/>
        </w:rPr>
        <w:t xml:space="preserve">so </w:t>
      </w:r>
      <w:r w:rsidR="00DF1845" w:rsidRPr="0077389A">
        <w:rPr>
          <w:b/>
          <w:sz w:val="20"/>
          <w:szCs w:val="20"/>
        </w:rPr>
        <w:t>on</w:t>
      </w:r>
      <w:proofErr w:type="gramEnd"/>
      <w:r w:rsidR="00DF1845" w:rsidRPr="0077389A">
        <w:rPr>
          <w:b/>
          <w:sz w:val="20"/>
          <w:szCs w:val="20"/>
        </w:rPr>
        <w:t xml:space="preserve"> a non-breeding agreement. If this dog is EVER bred under this contract there will be a $5000.00 fine</w:t>
      </w:r>
      <w:r w:rsidR="00C84F2E">
        <w:rPr>
          <w:b/>
          <w:sz w:val="20"/>
          <w:szCs w:val="20"/>
        </w:rPr>
        <w:t xml:space="preserve"> and the dog will be removed from the purchaser listed above</w:t>
      </w:r>
      <w:proofErr w:type="gramStart"/>
      <w:r w:rsidR="00DF1845" w:rsidRPr="0077389A">
        <w:rPr>
          <w:b/>
          <w:sz w:val="20"/>
          <w:szCs w:val="20"/>
        </w:rPr>
        <w:t>.</w:t>
      </w:r>
      <w:r>
        <w:rPr>
          <w:b/>
          <w:sz w:val="20"/>
          <w:szCs w:val="20"/>
        </w:rPr>
        <w:t>*</w:t>
      </w:r>
      <w:proofErr w:type="gramEnd"/>
      <w:r>
        <w:rPr>
          <w:b/>
          <w:sz w:val="20"/>
          <w:szCs w:val="20"/>
        </w:rPr>
        <w:t>*</w:t>
      </w:r>
    </w:p>
    <w:p w14:paraId="4F60F291" w14:textId="77777777" w:rsidR="00DF1845" w:rsidRDefault="00DF1845" w:rsidP="00DF1845">
      <w:pPr>
        <w:rPr>
          <w:sz w:val="20"/>
          <w:szCs w:val="20"/>
        </w:rPr>
      </w:pPr>
      <w:r>
        <w:rPr>
          <w:sz w:val="20"/>
          <w:szCs w:val="20"/>
        </w:rPr>
        <w:t xml:space="preserve">By signing this contract the purchaser(s) agrees to have read and to have agreed to all aspects and conditions and penalties of this contract. The purchaser(s) further agrees that all disputes will be settled in the town in which the contract was signed. The purchaser(s) further agrees that there will be no transfer of ownership until the full purchase price and spay/neuter certificate has been received by the breeder. They also understand that </w:t>
      </w:r>
      <w:r w:rsidRPr="0056355F">
        <w:rPr>
          <w:b/>
          <w:sz w:val="20"/>
          <w:szCs w:val="20"/>
        </w:rPr>
        <w:t xml:space="preserve">ANY </w:t>
      </w:r>
      <w:r>
        <w:rPr>
          <w:sz w:val="20"/>
          <w:szCs w:val="20"/>
        </w:rPr>
        <w:t>contravention renders the agreement null and void</w:t>
      </w:r>
      <w:r w:rsidR="0056355F">
        <w:rPr>
          <w:sz w:val="20"/>
          <w:szCs w:val="20"/>
        </w:rPr>
        <w:t>.</w:t>
      </w:r>
    </w:p>
    <w:p w14:paraId="6F016F2D" w14:textId="77777777" w:rsidR="0056355F" w:rsidRDefault="0056355F" w:rsidP="00DF1845">
      <w:pPr>
        <w:rPr>
          <w:sz w:val="20"/>
          <w:szCs w:val="20"/>
        </w:rPr>
      </w:pPr>
    </w:p>
    <w:p w14:paraId="37436EE7" w14:textId="2E27B813" w:rsidR="0056355F" w:rsidRDefault="0056355F" w:rsidP="00DF1845">
      <w:pPr>
        <w:rPr>
          <w:sz w:val="20"/>
          <w:szCs w:val="20"/>
        </w:rPr>
      </w:pPr>
      <w:r>
        <w:rPr>
          <w:sz w:val="20"/>
          <w:szCs w:val="20"/>
        </w:rPr>
        <w:t xml:space="preserve">Breeder:   </w:t>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t xml:space="preserve">                                                                                                         Purchaser(s):</w:t>
      </w:r>
    </w:p>
    <w:p w14:paraId="04A61C42" w14:textId="77777777" w:rsidR="0056355F" w:rsidRDefault="0056355F" w:rsidP="00DF1845">
      <w:pPr>
        <w:rPr>
          <w:sz w:val="20"/>
          <w:szCs w:val="20"/>
        </w:rPr>
      </w:pPr>
    </w:p>
    <w:p w14:paraId="09B118C7" w14:textId="77777777" w:rsidR="001434E3" w:rsidRDefault="001434E3" w:rsidP="00DF1845">
      <w:pPr>
        <w:rPr>
          <w:sz w:val="20"/>
          <w:szCs w:val="20"/>
        </w:rPr>
      </w:pPr>
    </w:p>
    <w:p w14:paraId="6A103E5E" w14:textId="77777777" w:rsidR="001434E3" w:rsidRDefault="001434E3" w:rsidP="00DF1845">
      <w:pPr>
        <w:rPr>
          <w:sz w:val="20"/>
          <w:szCs w:val="20"/>
        </w:rPr>
      </w:pPr>
    </w:p>
    <w:p w14:paraId="1C6151F8" w14:textId="0CBEAAF4" w:rsidR="0056355F" w:rsidRPr="00DF1845" w:rsidRDefault="0056355F" w:rsidP="00DF1845">
      <w:pPr>
        <w:rPr>
          <w:sz w:val="20"/>
          <w:szCs w:val="20"/>
        </w:rPr>
      </w:pPr>
      <w:r>
        <w:rPr>
          <w:sz w:val="20"/>
          <w:szCs w:val="20"/>
        </w:rPr>
        <w:t>Date:                                                                                                                  Date:</w:t>
      </w:r>
    </w:p>
    <w:p w14:paraId="6B0E3A51" w14:textId="77777777" w:rsidR="00C336FB" w:rsidRPr="00C336FB" w:rsidRDefault="00C336FB" w:rsidP="00C336FB">
      <w:pPr>
        <w:pStyle w:val="ListParagraph"/>
        <w:rPr>
          <w:sz w:val="20"/>
          <w:szCs w:val="20"/>
        </w:rPr>
      </w:pPr>
    </w:p>
    <w:p w14:paraId="031FBD05" w14:textId="77777777" w:rsidR="006466D2" w:rsidRPr="006466D2" w:rsidRDefault="006466D2">
      <w:pPr>
        <w:rPr>
          <w:sz w:val="28"/>
          <w:szCs w:val="28"/>
        </w:rPr>
      </w:pPr>
      <w:r w:rsidRPr="00D34954">
        <w:rPr>
          <w:sz w:val="24"/>
          <w:szCs w:val="24"/>
        </w:rPr>
        <w:t xml:space="preserve">                                      </w:t>
      </w:r>
      <w:r w:rsidRPr="00D34954">
        <w:rPr>
          <w:sz w:val="28"/>
          <w:szCs w:val="28"/>
        </w:rPr>
        <w:t xml:space="preserve">                                                                      </w:t>
      </w:r>
    </w:p>
    <w:sectPr w:rsidR="006466D2" w:rsidRPr="006466D2" w:rsidSect="007D635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621AC"/>
    <w:multiLevelType w:val="hybridMultilevel"/>
    <w:tmpl w:val="83F4C46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6D2"/>
    <w:rsid w:val="00063B18"/>
    <w:rsid w:val="000678FD"/>
    <w:rsid w:val="00096F54"/>
    <w:rsid w:val="001434E3"/>
    <w:rsid w:val="001966DF"/>
    <w:rsid w:val="001A39E2"/>
    <w:rsid w:val="00204F07"/>
    <w:rsid w:val="00234B99"/>
    <w:rsid w:val="00287EF7"/>
    <w:rsid w:val="00290901"/>
    <w:rsid w:val="00312592"/>
    <w:rsid w:val="00343555"/>
    <w:rsid w:val="00352823"/>
    <w:rsid w:val="00364ED0"/>
    <w:rsid w:val="0039219E"/>
    <w:rsid w:val="003F1725"/>
    <w:rsid w:val="00424B87"/>
    <w:rsid w:val="00465460"/>
    <w:rsid w:val="00480DD4"/>
    <w:rsid w:val="005013F2"/>
    <w:rsid w:val="00531105"/>
    <w:rsid w:val="0056355F"/>
    <w:rsid w:val="00625F4B"/>
    <w:rsid w:val="006466D2"/>
    <w:rsid w:val="00692FAE"/>
    <w:rsid w:val="006A1E17"/>
    <w:rsid w:val="006B55F2"/>
    <w:rsid w:val="0071136A"/>
    <w:rsid w:val="0077389A"/>
    <w:rsid w:val="0077761B"/>
    <w:rsid w:val="007A2304"/>
    <w:rsid w:val="007D635D"/>
    <w:rsid w:val="007F15DB"/>
    <w:rsid w:val="008148D6"/>
    <w:rsid w:val="00854C5C"/>
    <w:rsid w:val="00880A40"/>
    <w:rsid w:val="008936C7"/>
    <w:rsid w:val="00951031"/>
    <w:rsid w:val="00A176D5"/>
    <w:rsid w:val="00A430A2"/>
    <w:rsid w:val="00A92F6B"/>
    <w:rsid w:val="00AC6A10"/>
    <w:rsid w:val="00B05735"/>
    <w:rsid w:val="00B47A26"/>
    <w:rsid w:val="00C032E2"/>
    <w:rsid w:val="00C15FB9"/>
    <w:rsid w:val="00C179C3"/>
    <w:rsid w:val="00C22D87"/>
    <w:rsid w:val="00C336FB"/>
    <w:rsid w:val="00C53AD2"/>
    <w:rsid w:val="00C739DD"/>
    <w:rsid w:val="00C84F2E"/>
    <w:rsid w:val="00CA54FD"/>
    <w:rsid w:val="00D17838"/>
    <w:rsid w:val="00D34954"/>
    <w:rsid w:val="00D57E2C"/>
    <w:rsid w:val="00D62D51"/>
    <w:rsid w:val="00D91005"/>
    <w:rsid w:val="00D912C4"/>
    <w:rsid w:val="00D91EA7"/>
    <w:rsid w:val="00DB4135"/>
    <w:rsid w:val="00DC2DF3"/>
    <w:rsid w:val="00DE02AF"/>
    <w:rsid w:val="00DF1845"/>
    <w:rsid w:val="00E36865"/>
    <w:rsid w:val="00E923DD"/>
    <w:rsid w:val="00E95293"/>
    <w:rsid w:val="00E97073"/>
    <w:rsid w:val="00ED21AF"/>
    <w:rsid w:val="00EE6A2F"/>
    <w:rsid w:val="00EF0367"/>
    <w:rsid w:val="00EF59A2"/>
    <w:rsid w:val="00F014FF"/>
    <w:rsid w:val="00F04348"/>
    <w:rsid w:val="00F048B1"/>
    <w:rsid w:val="00F138E2"/>
    <w:rsid w:val="00FD3818"/>
    <w:rsid w:val="00FD4929"/>
    <w:rsid w:val="00FE0BA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73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6FB"/>
    <w:pPr>
      <w:ind w:left="720"/>
      <w:contextualSpacing/>
    </w:pPr>
  </w:style>
  <w:style w:type="character" w:styleId="Emphasis">
    <w:name w:val="Emphasis"/>
    <w:basedOn w:val="DefaultParagraphFont"/>
    <w:uiPriority w:val="20"/>
    <w:qFormat/>
    <w:rsid w:val="00531105"/>
    <w:rPr>
      <w:i/>
      <w:iCs/>
    </w:rPr>
  </w:style>
  <w:style w:type="character" w:customStyle="1" w:styleId="ckcsummarydata1">
    <w:name w:val="ckcsummarydata1"/>
    <w:basedOn w:val="DefaultParagraphFont"/>
    <w:rsid w:val="00C53AD2"/>
    <w:rPr>
      <w:rFonts w:ascii="Arial" w:hAnsi="Arial" w:cs="Arial" w:hint="default"/>
      <w:b w:val="0"/>
      <w:bCs w:val="0"/>
      <w:color w:val="0B1E48"/>
      <w:sz w:val="15"/>
      <w:szCs w:val="15"/>
    </w:rPr>
  </w:style>
  <w:style w:type="character" w:customStyle="1" w:styleId="apple-style-span">
    <w:name w:val="apple-style-span"/>
    <w:basedOn w:val="DefaultParagraphFont"/>
    <w:rsid w:val="00CA54FD"/>
  </w:style>
  <w:style w:type="paragraph" w:styleId="BalloonText">
    <w:name w:val="Balloon Text"/>
    <w:basedOn w:val="Normal"/>
    <w:link w:val="BalloonTextChar"/>
    <w:uiPriority w:val="99"/>
    <w:semiHidden/>
    <w:unhideWhenUsed/>
    <w:rsid w:val="006B55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55F2"/>
    <w:rPr>
      <w:rFonts w:ascii="Tahoma" w:hAnsi="Tahoma" w:cs="Tahoma"/>
      <w:sz w:val="16"/>
      <w:szCs w:val="16"/>
    </w:rPr>
  </w:style>
  <w:style w:type="character" w:customStyle="1" w:styleId="apple-converted-space">
    <w:name w:val="apple-converted-space"/>
    <w:basedOn w:val="DefaultParagraphFont"/>
    <w:rsid w:val="006B55F2"/>
  </w:style>
  <w:style w:type="character" w:styleId="Hyperlink">
    <w:name w:val="Hyperlink"/>
    <w:basedOn w:val="DefaultParagraphFont"/>
    <w:uiPriority w:val="99"/>
    <w:semiHidden/>
    <w:unhideWhenUsed/>
    <w:rsid w:val="00A92F6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6FB"/>
    <w:pPr>
      <w:ind w:left="720"/>
      <w:contextualSpacing/>
    </w:pPr>
  </w:style>
  <w:style w:type="character" w:styleId="Emphasis">
    <w:name w:val="Emphasis"/>
    <w:basedOn w:val="DefaultParagraphFont"/>
    <w:uiPriority w:val="20"/>
    <w:qFormat/>
    <w:rsid w:val="00531105"/>
    <w:rPr>
      <w:i/>
      <w:iCs/>
    </w:rPr>
  </w:style>
  <w:style w:type="character" w:customStyle="1" w:styleId="ckcsummarydata1">
    <w:name w:val="ckcsummarydata1"/>
    <w:basedOn w:val="DefaultParagraphFont"/>
    <w:rsid w:val="00C53AD2"/>
    <w:rPr>
      <w:rFonts w:ascii="Arial" w:hAnsi="Arial" w:cs="Arial" w:hint="default"/>
      <w:b w:val="0"/>
      <w:bCs w:val="0"/>
      <w:color w:val="0B1E48"/>
      <w:sz w:val="15"/>
      <w:szCs w:val="15"/>
    </w:rPr>
  </w:style>
  <w:style w:type="character" w:customStyle="1" w:styleId="apple-style-span">
    <w:name w:val="apple-style-span"/>
    <w:basedOn w:val="DefaultParagraphFont"/>
    <w:rsid w:val="00CA54FD"/>
  </w:style>
  <w:style w:type="paragraph" w:styleId="BalloonText">
    <w:name w:val="Balloon Text"/>
    <w:basedOn w:val="Normal"/>
    <w:link w:val="BalloonTextChar"/>
    <w:uiPriority w:val="99"/>
    <w:semiHidden/>
    <w:unhideWhenUsed/>
    <w:rsid w:val="006B55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55F2"/>
    <w:rPr>
      <w:rFonts w:ascii="Tahoma" w:hAnsi="Tahoma" w:cs="Tahoma"/>
      <w:sz w:val="16"/>
      <w:szCs w:val="16"/>
    </w:rPr>
  </w:style>
  <w:style w:type="character" w:customStyle="1" w:styleId="apple-converted-space">
    <w:name w:val="apple-converted-space"/>
    <w:basedOn w:val="DefaultParagraphFont"/>
    <w:rsid w:val="006B55F2"/>
  </w:style>
  <w:style w:type="character" w:styleId="Hyperlink">
    <w:name w:val="Hyperlink"/>
    <w:basedOn w:val="DefaultParagraphFont"/>
    <w:uiPriority w:val="99"/>
    <w:semiHidden/>
    <w:unhideWhenUsed/>
    <w:rsid w:val="00A92F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946381">
      <w:bodyDiv w:val="1"/>
      <w:marLeft w:val="0"/>
      <w:marRight w:val="0"/>
      <w:marTop w:val="0"/>
      <w:marBottom w:val="0"/>
      <w:divBdr>
        <w:top w:val="none" w:sz="0" w:space="0" w:color="auto"/>
        <w:left w:val="none" w:sz="0" w:space="0" w:color="auto"/>
        <w:bottom w:val="none" w:sz="0" w:space="0" w:color="auto"/>
        <w:right w:val="none" w:sz="0" w:space="0" w:color="auto"/>
      </w:divBdr>
      <w:divsChild>
        <w:div w:id="2017224030">
          <w:marLeft w:val="0"/>
          <w:marRight w:val="0"/>
          <w:marTop w:val="0"/>
          <w:marBottom w:val="0"/>
          <w:divBdr>
            <w:top w:val="none" w:sz="0" w:space="0" w:color="auto"/>
            <w:left w:val="none" w:sz="0" w:space="0" w:color="auto"/>
            <w:bottom w:val="none" w:sz="0" w:space="0" w:color="auto"/>
            <w:right w:val="none" w:sz="0" w:space="0" w:color="auto"/>
          </w:divBdr>
        </w:div>
        <w:div w:id="2047752024">
          <w:marLeft w:val="0"/>
          <w:marRight w:val="0"/>
          <w:marTop w:val="0"/>
          <w:marBottom w:val="0"/>
          <w:divBdr>
            <w:top w:val="none" w:sz="0" w:space="0" w:color="auto"/>
            <w:left w:val="none" w:sz="0" w:space="0" w:color="auto"/>
            <w:bottom w:val="none" w:sz="0" w:space="0" w:color="auto"/>
            <w:right w:val="none" w:sz="0" w:space="0" w:color="auto"/>
          </w:divBdr>
        </w:div>
        <w:div w:id="1171872851">
          <w:marLeft w:val="0"/>
          <w:marRight w:val="0"/>
          <w:marTop w:val="0"/>
          <w:marBottom w:val="0"/>
          <w:divBdr>
            <w:top w:val="none" w:sz="0" w:space="0" w:color="auto"/>
            <w:left w:val="none" w:sz="0" w:space="0" w:color="auto"/>
            <w:bottom w:val="none" w:sz="0" w:space="0" w:color="auto"/>
            <w:right w:val="none" w:sz="0" w:space="0" w:color="auto"/>
          </w:divBdr>
        </w:div>
      </w:divsChild>
    </w:div>
    <w:div w:id="327291934">
      <w:bodyDiv w:val="1"/>
      <w:marLeft w:val="0"/>
      <w:marRight w:val="0"/>
      <w:marTop w:val="0"/>
      <w:marBottom w:val="0"/>
      <w:divBdr>
        <w:top w:val="none" w:sz="0" w:space="0" w:color="auto"/>
        <w:left w:val="none" w:sz="0" w:space="0" w:color="auto"/>
        <w:bottom w:val="none" w:sz="0" w:space="0" w:color="auto"/>
        <w:right w:val="none" w:sz="0" w:space="0" w:color="auto"/>
      </w:divBdr>
      <w:divsChild>
        <w:div w:id="208761527">
          <w:marLeft w:val="0"/>
          <w:marRight w:val="0"/>
          <w:marTop w:val="0"/>
          <w:marBottom w:val="0"/>
          <w:divBdr>
            <w:top w:val="none" w:sz="0" w:space="0" w:color="auto"/>
            <w:left w:val="none" w:sz="0" w:space="0" w:color="auto"/>
            <w:bottom w:val="none" w:sz="0" w:space="0" w:color="auto"/>
            <w:right w:val="none" w:sz="0" w:space="0" w:color="auto"/>
          </w:divBdr>
          <w:divsChild>
            <w:div w:id="728965983">
              <w:marLeft w:val="0"/>
              <w:marRight w:val="0"/>
              <w:marTop w:val="0"/>
              <w:marBottom w:val="0"/>
              <w:divBdr>
                <w:top w:val="none" w:sz="0" w:space="0" w:color="auto"/>
                <w:left w:val="none" w:sz="0" w:space="0" w:color="auto"/>
                <w:bottom w:val="none" w:sz="0" w:space="0" w:color="auto"/>
                <w:right w:val="none" w:sz="0" w:space="0" w:color="auto"/>
              </w:divBdr>
              <w:divsChild>
                <w:div w:id="1292595256">
                  <w:marLeft w:val="0"/>
                  <w:marRight w:val="0"/>
                  <w:marTop w:val="0"/>
                  <w:marBottom w:val="0"/>
                  <w:divBdr>
                    <w:top w:val="none" w:sz="0" w:space="0" w:color="auto"/>
                    <w:left w:val="none" w:sz="0" w:space="0" w:color="auto"/>
                    <w:bottom w:val="none" w:sz="0" w:space="0" w:color="auto"/>
                    <w:right w:val="none" w:sz="0" w:space="0" w:color="auto"/>
                  </w:divBdr>
                  <w:divsChild>
                    <w:div w:id="1299918686">
                      <w:marLeft w:val="0"/>
                      <w:marRight w:val="0"/>
                      <w:marTop w:val="0"/>
                      <w:marBottom w:val="0"/>
                      <w:divBdr>
                        <w:top w:val="none" w:sz="0" w:space="0" w:color="auto"/>
                        <w:left w:val="none" w:sz="0" w:space="0" w:color="auto"/>
                        <w:bottom w:val="none" w:sz="0" w:space="0" w:color="auto"/>
                        <w:right w:val="none" w:sz="0" w:space="0" w:color="auto"/>
                      </w:divBdr>
                      <w:divsChild>
                        <w:div w:id="1657143648">
                          <w:marLeft w:val="0"/>
                          <w:marRight w:val="0"/>
                          <w:marTop w:val="0"/>
                          <w:marBottom w:val="0"/>
                          <w:divBdr>
                            <w:top w:val="none" w:sz="0" w:space="0" w:color="auto"/>
                            <w:left w:val="none" w:sz="0" w:space="0" w:color="auto"/>
                            <w:bottom w:val="none" w:sz="0" w:space="0" w:color="auto"/>
                            <w:right w:val="none" w:sz="0" w:space="0" w:color="auto"/>
                          </w:divBdr>
                          <w:divsChild>
                            <w:div w:id="596444036">
                              <w:marLeft w:val="0"/>
                              <w:marRight w:val="0"/>
                              <w:marTop w:val="0"/>
                              <w:marBottom w:val="0"/>
                              <w:divBdr>
                                <w:top w:val="none" w:sz="0" w:space="0" w:color="auto"/>
                                <w:left w:val="none" w:sz="0" w:space="0" w:color="auto"/>
                                <w:bottom w:val="none" w:sz="0" w:space="0" w:color="auto"/>
                                <w:right w:val="none" w:sz="0" w:space="0" w:color="auto"/>
                              </w:divBdr>
                              <w:divsChild>
                                <w:div w:id="325791675">
                                  <w:marLeft w:val="0"/>
                                  <w:marRight w:val="0"/>
                                  <w:marTop w:val="0"/>
                                  <w:marBottom w:val="0"/>
                                  <w:divBdr>
                                    <w:top w:val="none" w:sz="0" w:space="0" w:color="auto"/>
                                    <w:left w:val="none" w:sz="0" w:space="0" w:color="auto"/>
                                    <w:bottom w:val="none" w:sz="0" w:space="0" w:color="auto"/>
                                    <w:right w:val="none" w:sz="0" w:space="0" w:color="auto"/>
                                  </w:divBdr>
                                  <w:divsChild>
                                    <w:div w:id="657539297">
                                      <w:marLeft w:val="0"/>
                                      <w:marRight w:val="0"/>
                                      <w:marTop w:val="0"/>
                                      <w:marBottom w:val="0"/>
                                      <w:divBdr>
                                        <w:top w:val="none" w:sz="0" w:space="0" w:color="auto"/>
                                        <w:left w:val="none" w:sz="0" w:space="0" w:color="auto"/>
                                        <w:bottom w:val="none" w:sz="0" w:space="0" w:color="auto"/>
                                        <w:right w:val="none" w:sz="0" w:space="0" w:color="auto"/>
                                      </w:divBdr>
                                      <w:divsChild>
                                        <w:div w:id="62529566">
                                          <w:marLeft w:val="0"/>
                                          <w:marRight w:val="0"/>
                                          <w:marTop w:val="0"/>
                                          <w:marBottom w:val="0"/>
                                          <w:divBdr>
                                            <w:top w:val="none" w:sz="0" w:space="0" w:color="auto"/>
                                            <w:left w:val="none" w:sz="0" w:space="0" w:color="auto"/>
                                            <w:bottom w:val="none" w:sz="0" w:space="0" w:color="auto"/>
                                            <w:right w:val="none" w:sz="0" w:space="0" w:color="auto"/>
                                          </w:divBdr>
                                          <w:divsChild>
                                            <w:div w:id="575357586">
                                              <w:marLeft w:val="0"/>
                                              <w:marRight w:val="0"/>
                                              <w:marTop w:val="0"/>
                                              <w:marBottom w:val="0"/>
                                              <w:divBdr>
                                                <w:top w:val="none" w:sz="0" w:space="0" w:color="auto"/>
                                                <w:left w:val="none" w:sz="0" w:space="0" w:color="auto"/>
                                                <w:bottom w:val="none" w:sz="0" w:space="0" w:color="auto"/>
                                                <w:right w:val="none" w:sz="0" w:space="0" w:color="auto"/>
                                              </w:divBdr>
                                              <w:divsChild>
                                                <w:div w:id="1696031094">
                                                  <w:marLeft w:val="0"/>
                                                  <w:marRight w:val="0"/>
                                                  <w:marTop w:val="0"/>
                                                  <w:marBottom w:val="0"/>
                                                  <w:divBdr>
                                                    <w:top w:val="none" w:sz="0" w:space="0" w:color="auto"/>
                                                    <w:left w:val="none" w:sz="0" w:space="0" w:color="auto"/>
                                                    <w:bottom w:val="none" w:sz="0" w:space="0" w:color="auto"/>
                                                    <w:right w:val="none" w:sz="0" w:space="0" w:color="auto"/>
                                                  </w:divBdr>
                                                  <w:divsChild>
                                                    <w:div w:id="807480756">
                                                      <w:marLeft w:val="0"/>
                                                      <w:marRight w:val="90"/>
                                                      <w:marTop w:val="0"/>
                                                      <w:marBottom w:val="0"/>
                                                      <w:divBdr>
                                                        <w:top w:val="none" w:sz="0" w:space="0" w:color="auto"/>
                                                        <w:left w:val="none" w:sz="0" w:space="0" w:color="auto"/>
                                                        <w:bottom w:val="none" w:sz="0" w:space="0" w:color="auto"/>
                                                        <w:right w:val="none" w:sz="0" w:space="0" w:color="auto"/>
                                                      </w:divBdr>
                                                      <w:divsChild>
                                                        <w:div w:id="1247300574">
                                                          <w:marLeft w:val="0"/>
                                                          <w:marRight w:val="0"/>
                                                          <w:marTop w:val="0"/>
                                                          <w:marBottom w:val="0"/>
                                                          <w:divBdr>
                                                            <w:top w:val="none" w:sz="0" w:space="0" w:color="auto"/>
                                                            <w:left w:val="none" w:sz="0" w:space="0" w:color="auto"/>
                                                            <w:bottom w:val="none" w:sz="0" w:space="0" w:color="auto"/>
                                                            <w:right w:val="none" w:sz="0" w:space="0" w:color="auto"/>
                                                          </w:divBdr>
                                                          <w:divsChild>
                                                            <w:div w:id="2096243079">
                                                              <w:marLeft w:val="0"/>
                                                              <w:marRight w:val="0"/>
                                                              <w:marTop w:val="0"/>
                                                              <w:marBottom w:val="0"/>
                                                              <w:divBdr>
                                                                <w:top w:val="none" w:sz="0" w:space="0" w:color="auto"/>
                                                                <w:left w:val="none" w:sz="0" w:space="0" w:color="auto"/>
                                                                <w:bottom w:val="none" w:sz="0" w:space="0" w:color="auto"/>
                                                                <w:right w:val="none" w:sz="0" w:space="0" w:color="auto"/>
                                                              </w:divBdr>
                                                              <w:divsChild>
                                                                <w:div w:id="1125851999">
                                                                  <w:marLeft w:val="0"/>
                                                                  <w:marRight w:val="0"/>
                                                                  <w:marTop w:val="0"/>
                                                                  <w:marBottom w:val="0"/>
                                                                  <w:divBdr>
                                                                    <w:top w:val="none" w:sz="0" w:space="0" w:color="auto"/>
                                                                    <w:left w:val="none" w:sz="0" w:space="0" w:color="auto"/>
                                                                    <w:bottom w:val="none" w:sz="0" w:space="0" w:color="auto"/>
                                                                    <w:right w:val="none" w:sz="0" w:space="0" w:color="auto"/>
                                                                  </w:divBdr>
                                                                  <w:divsChild>
                                                                    <w:div w:id="1130979123">
                                                                      <w:marLeft w:val="0"/>
                                                                      <w:marRight w:val="0"/>
                                                                      <w:marTop w:val="0"/>
                                                                      <w:marBottom w:val="105"/>
                                                                      <w:divBdr>
                                                                        <w:top w:val="single" w:sz="6" w:space="0" w:color="EDEDED"/>
                                                                        <w:left w:val="single" w:sz="6" w:space="0" w:color="EDEDED"/>
                                                                        <w:bottom w:val="single" w:sz="6" w:space="0" w:color="EDEDED"/>
                                                                        <w:right w:val="single" w:sz="6" w:space="0" w:color="EDEDED"/>
                                                                      </w:divBdr>
                                                                      <w:divsChild>
                                                                        <w:div w:id="1248533664">
                                                                          <w:marLeft w:val="0"/>
                                                                          <w:marRight w:val="0"/>
                                                                          <w:marTop w:val="0"/>
                                                                          <w:marBottom w:val="0"/>
                                                                          <w:divBdr>
                                                                            <w:top w:val="none" w:sz="0" w:space="0" w:color="auto"/>
                                                                            <w:left w:val="none" w:sz="0" w:space="0" w:color="auto"/>
                                                                            <w:bottom w:val="none" w:sz="0" w:space="0" w:color="auto"/>
                                                                            <w:right w:val="none" w:sz="0" w:space="0" w:color="auto"/>
                                                                          </w:divBdr>
                                                                          <w:divsChild>
                                                                            <w:div w:id="67700261">
                                                                              <w:marLeft w:val="0"/>
                                                                              <w:marRight w:val="0"/>
                                                                              <w:marTop w:val="0"/>
                                                                              <w:marBottom w:val="0"/>
                                                                              <w:divBdr>
                                                                                <w:top w:val="none" w:sz="0" w:space="0" w:color="auto"/>
                                                                                <w:left w:val="none" w:sz="0" w:space="0" w:color="auto"/>
                                                                                <w:bottom w:val="none" w:sz="0" w:space="0" w:color="auto"/>
                                                                                <w:right w:val="none" w:sz="0" w:space="0" w:color="auto"/>
                                                                              </w:divBdr>
                                                                              <w:divsChild>
                                                                                <w:div w:id="1834644678">
                                                                                  <w:marLeft w:val="0"/>
                                                                                  <w:marRight w:val="0"/>
                                                                                  <w:marTop w:val="0"/>
                                                                                  <w:marBottom w:val="0"/>
                                                                                  <w:divBdr>
                                                                                    <w:top w:val="none" w:sz="0" w:space="0" w:color="auto"/>
                                                                                    <w:left w:val="none" w:sz="0" w:space="0" w:color="auto"/>
                                                                                    <w:bottom w:val="none" w:sz="0" w:space="0" w:color="auto"/>
                                                                                    <w:right w:val="none" w:sz="0" w:space="0" w:color="auto"/>
                                                                                  </w:divBdr>
                                                                                  <w:divsChild>
                                                                                    <w:div w:id="1059397687">
                                                                                      <w:marLeft w:val="180"/>
                                                                                      <w:marRight w:val="180"/>
                                                                                      <w:marTop w:val="0"/>
                                                                                      <w:marBottom w:val="0"/>
                                                                                      <w:divBdr>
                                                                                        <w:top w:val="none" w:sz="0" w:space="0" w:color="auto"/>
                                                                                        <w:left w:val="none" w:sz="0" w:space="0" w:color="auto"/>
                                                                                        <w:bottom w:val="none" w:sz="0" w:space="0" w:color="auto"/>
                                                                                        <w:right w:val="none" w:sz="0" w:space="0" w:color="auto"/>
                                                                                      </w:divBdr>
                                                                                      <w:divsChild>
                                                                                        <w:div w:id="424812011">
                                                                                          <w:marLeft w:val="0"/>
                                                                                          <w:marRight w:val="0"/>
                                                                                          <w:marTop w:val="0"/>
                                                                                          <w:marBottom w:val="0"/>
                                                                                          <w:divBdr>
                                                                                            <w:top w:val="none" w:sz="0" w:space="0" w:color="auto"/>
                                                                                            <w:left w:val="none" w:sz="0" w:space="0" w:color="auto"/>
                                                                                            <w:bottom w:val="none" w:sz="0" w:space="0" w:color="auto"/>
                                                                                            <w:right w:val="none" w:sz="0" w:space="0" w:color="auto"/>
                                                                                          </w:divBdr>
                                                                                          <w:divsChild>
                                                                                            <w:div w:id="710109209">
                                                                                              <w:marLeft w:val="0"/>
                                                                                              <w:marRight w:val="0"/>
                                                                                              <w:marTop w:val="0"/>
                                                                                              <w:marBottom w:val="0"/>
                                                                                              <w:divBdr>
                                                                                                <w:top w:val="none" w:sz="0" w:space="0" w:color="auto"/>
                                                                                                <w:left w:val="none" w:sz="0" w:space="0" w:color="auto"/>
                                                                                                <w:bottom w:val="none" w:sz="0" w:space="0" w:color="auto"/>
                                                                                                <w:right w:val="none" w:sz="0" w:space="0" w:color="auto"/>
                                                                                              </w:divBdr>
                                                                                            </w:div>
                                                                                            <w:div w:id="46736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4621781">
      <w:bodyDiv w:val="1"/>
      <w:marLeft w:val="0"/>
      <w:marRight w:val="0"/>
      <w:marTop w:val="0"/>
      <w:marBottom w:val="0"/>
      <w:divBdr>
        <w:top w:val="none" w:sz="0" w:space="0" w:color="auto"/>
        <w:left w:val="none" w:sz="0" w:space="0" w:color="auto"/>
        <w:bottom w:val="none" w:sz="0" w:space="0" w:color="auto"/>
        <w:right w:val="none" w:sz="0" w:space="0" w:color="auto"/>
      </w:divBdr>
      <w:divsChild>
        <w:div w:id="1930506090">
          <w:marLeft w:val="0"/>
          <w:marRight w:val="0"/>
          <w:marTop w:val="0"/>
          <w:marBottom w:val="0"/>
          <w:divBdr>
            <w:top w:val="none" w:sz="0" w:space="0" w:color="auto"/>
            <w:left w:val="none" w:sz="0" w:space="0" w:color="auto"/>
            <w:bottom w:val="none" w:sz="0" w:space="0" w:color="auto"/>
            <w:right w:val="none" w:sz="0" w:space="0" w:color="auto"/>
          </w:divBdr>
          <w:divsChild>
            <w:div w:id="1407924401">
              <w:marLeft w:val="0"/>
              <w:marRight w:val="0"/>
              <w:marTop w:val="0"/>
              <w:marBottom w:val="0"/>
              <w:divBdr>
                <w:top w:val="none" w:sz="0" w:space="0" w:color="auto"/>
                <w:left w:val="none" w:sz="0" w:space="0" w:color="auto"/>
                <w:bottom w:val="none" w:sz="0" w:space="0" w:color="auto"/>
                <w:right w:val="none" w:sz="0" w:space="0" w:color="auto"/>
              </w:divBdr>
              <w:divsChild>
                <w:div w:id="251553438">
                  <w:marLeft w:val="0"/>
                  <w:marRight w:val="0"/>
                  <w:marTop w:val="0"/>
                  <w:marBottom w:val="0"/>
                  <w:divBdr>
                    <w:top w:val="none" w:sz="0" w:space="0" w:color="auto"/>
                    <w:left w:val="none" w:sz="0" w:space="0" w:color="auto"/>
                    <w:bottom w:val="none" w:sz="0" w:space="0" w:color="auto"/>
                    <w:right w:val="none" w:sz="0" w:space="0" w:color="auto"/>
                  </w:divBdr>
                  <w:divsChild>
                    <w:div w:id="477575819">
                      <w:marLeft w:val="0"/>
                      <w:marRight w:val="0"/>
                      <w:marTop w:val="0"/>
                      <w:marBottom w:val="0"/>
                      <w:divBdr>
                        <w:top w:val="none" w:sz="0" w:space="0" w:color="auto"/>
                        <w:left w:val="none" w:sz="0" w:space="0" w:color="auto"/>
                        <w:bottom w:val="none" w:sz="0" w:space="0" w:color="auto"/>
                        <w:right w:val="none" w:sz="0" w:space="0" w:color="auto"/>
                      </w:divBdr>
                      <w:divsChild>
                        <w:div w:id="1123958902">
                          <w:marLeft w:val="0"/>
                          <w:marRight w:val="0"/>
                          <w:marTop w:val="0"/>
                          <w:marBottom w:val="0"/>
                          <w:divBdr>
                            <w:top w:val="none" w:sz="0" w:space="0" w:color="auto"/>
                            <w:left w:val="none" w:sz="0" w:space="0" w:color="auto"/>
                            <w:bottom w:val="none" w:sz="0" w:space="0" w:color="auto"/>
                            <w:right w:val="none" w:sz="0" w:space="0" w:color="auto"/>
                          </w:divBdr>
                          <w:divsChild>
                            <w:div w:id="785854122">
                              <w:marLeft w:val="0"/>
                              <w:marRight w:val="0"/>
                              <w:marTop w:val="0"/>
                              <w:marBottom w:val="0"/>
                              <w:divBdr>
                                <w:top w:val="none" w:sz="0" w:space="0" w:color="auto"/>
                                <w:left w:val="none" w:sz="0" w:space="0" w:color="auto"/>
                                <w:bottom w:val="none" w:sz="0" w:space="0" w:color="auto"/>
                                <w:right w:val="none" w:sz="0" w:space="0" w:color="auto"/>
                              </w:divBdr>
                              <w:divsChild>
                                <w:div w:id="569922901">
                                  <w:marLeft w:val="0"/>
                                  <w:marRight w:val="0"/>
                                  <w:marTop w:val="0"/>
                                  <w:marBottom w:val="0"/>
                                  <w:divBdr>
                                    <w:top w:val="none" w:sz="0" w:space="0" w:color="auto"/>
                                    <w:left w:val="none" w:sz="0" w:space="0" w:color="auto"/>
                                    <w:bottom w:val="none" w:sz="0" w:space="0" w:color="auto"/>
                                    <w:right w:val="none" w:sz="0" w:space="0" w:color="auto"/>
                                  </w:divBdr>
                                  <w:divsChild>
                                    <w:div w:id="677274565">
                                      <w:marLeft w:val="0"/>
                                      <w:marRight w:val="0"/>
                                      <w:marTop w:val="0"/>
                                      <w:marBottom w:val="0"/>
                                      <w:divBdr>
                                        <w:top w:val="none" w:sz="0" w:space="0" w:color="auto"/>
                                        <w:left w:val="none" w:sz="0" w:space="0" w:color="auto"/>
                                        <w:bottom w:val="none" w:sz="0" w:space="0" w:color="auto"/>
                                        <w:right w:val="none" w:sz="0" w:space="0" w:color="auto"/>
                                      </w:divBdr>
                                      <w:divsChild>
                                        <w:div w:id="1462306891">
                                          <w:marLeft w:val="0"/>
                                          <w:marRight w:val="0"/>
                                          <w:marTop w:val="0"/>
                                          <w:marBottom w:val="0"/>
                                          <w:divBdr>
                                            <w:top w:val="none" w:sz="0" w:space="0" w:color="auto"/>
                                            <w:left w:val="none" w:sz="0" w:space="0" w:color="auto"/>
                                            <w:bottom w:val="none" w:sz="0" w:space="0" w:color="auto"/>
                                            <w:right w:val="none" w:sz="0" w:space="0" w:color="auto"/>
                                          </w:divBdr>
                                          <w:divsChild>
                                            <w:div w:id="465464330">
                                              <w:marLeft w:val="0"/>
                                              <w:marRight w:val="0"/>
                                              <w:marTop w:val="0"/>
                                              <w:marBottom w:val="0"/>
                                              <w:divBdr>
                                                <w:top w:val="none" w:sz="0" w:space="0" w:color="auto"/>
                                                <w:left w:val="none" w:sz="0" w:space="0" w:color="auto"/>
                                                <w:bottom w:val="none" w:sz="0" w:space="0" w:color="auto"/>
                                                <w:right w:val="none" w:sz="0" w:space="0" w:color="auto"/>
                                              </w:divBdr>
                                              <w:divsChild>
                                                <w:div w:id="647129423">
                                                  <w:marLeft w:val="0"/>
                                                  <w:marRight w:val="0"/>
                                                  <w:marTop w:val="0"/>
                                                  <w:marBottom w:val="0"/>
                                                  <w:divBdr>
                                                    <w:top w:val="none" w:sz="0" w:space="0" w:color="auto"/>
                                                    <w:left w:val="none" w:sz="0" w:space="0" w:color="auto"/>
                                                    <w:bottom w:val="none" w:sz="0" w:space="0" w:color="auto"/>
                                                    <w:right w:val="none" w:sz="0" w:space="0" w:color="auto"/>
                                                  </w:divBdr>
                                                  <w:divsChild>
                                                    <w:div w:id="1162232013">
                                                      <w:marLeft w:val="0"/>
                                                      <w:marRight w:val="90"/>
                                                      <w:marTop w:val="0"/>
                                                      <w:marBottom w:val="0"/>
                                                      <w:divBdr>
                                                        <w:top w:val="none" w:sz="0" w:space="0" w:color="auto"/>
                                                        <w:left w:val="none" w:sz="0" w:space="0" w:color="auto"/>
                                                        <w:bottom w:val="none" w:sz="0" w:space="0" w:color="auto"/>
                                                        <w:right w:val="none" w:sz="0" w:space="0" w:color="auto"/>
                                                      </w:divBdr>
                                                      <w:divsChild>
                                                        <w:div w:id="77213337">
                                                          <w:marLeft w:val="0"/>
                                                          <w:marRight w:val="0"/>
                                                          <w:marTop w:val="0"/>
                                                          <w:marBottom w:val="0"/>
                                                          <w:divBdr>
                                                            <w:top w:val="none" w:sz="0" w:space="0" w:color="auto"/>
                                                            <w:left w:val="none" w:sz="0" w:space="0" w:color="auto"/>
                                                            <w:bottom w:val="none" w:sz="0" w:space="0" w:color="auto"/>
                                                            <w:right w:val="none" w:sz="0" w:space="0" w:color="auto"/>
                                                          </w:divBdr>
                                                          <w:divsChild>
                                                            <w:div w:id="1254782814">
                                                              <w:marLeft w:val="0"/>
                                                              <w:marRight w:val="0"/>
                                                              <w:marTop w:val="0"/>
                                                              <w:marBottom w:val="0"/>
                                                              <w:divBdr>
                                                                <w:top w:val="none" w:sz="0" w:space="0" w:color="auto"/>
                                                                <w:left w:val="none" w:sz="0" w:space="0" w:color="auto"/>
                                                                <w:bottom w:val="none" w:sz="0" w:space="0" w:color="auto"/>
                                                                <w:right w:val="none" w:sz="0" w:space="0" w:color="auto"/>
                                                              </w:divBdr>
                                                              <w:divsChild>
                                                                <w:div w:id="1740666276">
                                                                  <w:marLeft w:val="0"/>
                                                                  <w:marRight w:val="0"/>
                                                                  <w:marTop w:val="0"/>
                                                                  <w:marBottom w:val="0"/>
                                                                  <w:divBdr>
                                                                    <w:top w:val="none" w:sz="0" w:space="0" w:color="auto"/>
                                                                    <w:left w:val="none" w:sz="0" w:space="0" w:color="auto"/>
                                                                    <w:bottom w:val="none" w:sz="0" w:space="0" w:color="auto"/>
                                                                    <w:right w:val="none" w:sz="0" w:space="0" w:color="auto"/>
                                                                  </w:divBdr>
                                                                  <w:divsChild>
                                                                    <w:div w:id="2069914120">
                                                                      <w:marLeft w:val="0"/>
                                                                      <w:marRight w:val="0"/>
                                                                      <w:marTop w:val="0"/>
                                                                      <w:marBottom w:val="105"/>
                                                                      <w:divBdr>
                                                                        <w:top w:val="single" w:sz="6" w:space="0" w:color="EDEDED"/>
                                                                        <w:left w:val="single" w:sz="6" w:space="0" w:color="EDEDED"/>
                                                                        <w:bottom w:val="single" w:sz="6" w:space="0" w:color="EDEDED"/>
                                                                        <w:right w:val="single" w:sz="6" w:space="0" w:color="EDEDED"/>
                                                                      </w:divBdr>
                                                                      <w:divsChild>
                                                                        <w:div w:id="1324238172">
                                                                          <w:marLeft w:val="0"/>
                                                                          <w:marRight w:val="0"/>
                                                                          <w:marTop w:val="0"/>
                                                                          <w:marBottom w:val="0"/>
                                                                          <w:divBdr>
                                                                            <w:top w:val="none" w:sz="0" w:space="0" w:color="auto"/>
                                                                            <w:left w:val="none" w:sz="0" w:space="0" w:color="auto"/>
                                                                            <w:bottom w:val="none" w:sz="0" w:space="0" w:color="auto"/>
                                                                            <w:right w:val="none" w:sz="0" w:space="0" w:color="auto"/>
                                                                          </w:divBdr>
                                                                          <w:divsChild>
                                                                            <w:div w:id="1227646051">
                                                                              <w:marLeft w:val="0"/>
                                                                              <w:marRight w:val="0"/>
                                                                              <w:marTop w:val="0"/>
                                                                              <w:marBottom w:val="0"/>
                                                                              <w:divBdr>
                                                                                <w:top w:val="none" w:sz="0" w:space="0" w:color="auto"/>
                                                                                <w:left w:val="none" w:sz="0" w:space="0" w:color="auto"/>
                                                                                <w:bottom w:val="none" w:sz="0" w:space="0" w:color="auto"/>
                                                                                <w:right w:val="none" w:sz="0" w:space="0" w:color="auto"/>
                                                                              </w:divBdr>
                                                                              <w:divsChild>
                                                                                <w:div w:id="1552034901">
                                                                                  <w:marLeft w:val="0"/>
                                                                                  <w:marRight w:val="0"/>
                                                                                  <w:marTop w:val="0"/>
                                                                                  <w:marBottom w:val="0"/>
                                                                                  <w:divBdr>
                                                                                    <w:top w:val="none" w:sz="0" w:space="0" w:color="auto"/>
                                                                                    <w:left w:val="none" w:sz="0" w:space="0" w:color="auto"/>
                                                                                    <w:bottom w:val="none" w:sz="0" w:space="0" w:color="auto"/>
                                                                                    <w:right w:val="none" w:sz="0" w:space="0" w:color="auto"/>
                                                                                  </w:divBdr>
                                                                                  <w:divsChild>
                                                                                    <w:div w:id="1908685493">
                                                                                      <w:marLeft w:val="180"/>
                                                                                      <w:marRight w:val="180"/>
                                                                                      <w:marTop w:val="0"/>
                                                                                      <w:marBottom w:val="0"/>
                                                                                      <w:divBdr>
                                                                                        <w:top w:val="none" w:sz="0" w:space="0" w:color="auto"/>
                                                                                        <w:left w:val="none" w:sz="0" w:space="0" w:color="auto"/>
                                                                                        <w:bottom w:val="none" w:sz="0" w:space="0" w:color="auto"/>
                                                                                        <w:right w:val="none" w:sz="0" w:space="0" w:color="auto"/>
                                                                                      </w:divBdr>
                                                                                      <w:divsChild>
                                                                                        <w:div w:id="1416784743">
                                                                                          <w:marLeft w:val="0"/>
                                                                                          <w:marRight w:val="0"/>
                                                                                          <w:marTop w:val="0"/>
                                                                                          <w:marBottom w:val="0"/>
                                                                                          <w:divBdr>
                                                                                            <w:top w:val="none" w:sz="0" w:space="0" w:color="auto"/>
                                                                                            <w:left w:val="none" w:sz="0" w:space="0" w:color="auto"/>
                                                                                            <w:bottom w:val="none" w:sz="0" w:space="0" w:color="auto"/>
                                                                                            <w:right w:val="none" w:sz="0" w:space="0" w:color="auto"/>
                                                                                          </w:divBdr>
                                                                                          <w:divsChild>
                                                                                            <w:div w:id="965702489">
                                                                                              <w:marLeft w:val="0"/>
                                                                                              <w:marRight w:val="0"/>
                                                                                              <w:marTop w:val="0"/>
                                                                                              <w:marBottom w:val="0"/>
                                                                                              <w:divBdr>
                                                                                                <w:top w:val="none" w:sz="0" w:space="0" w:color="auto"/>
                                                                                                <w:left w:val="none" w:sz="0" w:space="0" w:color="auto"/>
                                                                                                <w:bottom w:val="none" w:sz="0" w:space="0" w:color="auto"/>
                                                                                                <w:right w:val="none" w:sz="0" w:space="0" w:color="auto"/>
                                                                                              </w:divBdr>
                                                                                              <w:divsChild>
                                                                                                <w:div w:id="701712734">
                                                                                                  <w:marLeft w:val="0"/>
                                                                                                  <w:marRight w:val="0"/>
                                                                                                  <w:marTop w:val="0"/>
                                                                                                  <w:marBottom w:val="0"/>
                                                                                                  <w:divBdr>
                                                                                                    <w:top w:val="none" w:sz="0" w:space="0" w:color="auto"/>
                                                                                                    <w:left w:val="none" w:sz="0" w:space="0" w:color="auto"/>
                                                                                                    <w:bottom w:val="none" w:sz="0" w:space="0" w:color="auto"/>
                                                                                                    <w:right w:val="none" w:sz="0" w:space="0" w:color="auto"/>
                                                                                                  </w:divBdr>
                                                                                                  <w:divsChild>
                                                                                                    <w:div w:id="175076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1355739">
      <w:bodyDiv w:val="1"/>
      <w:marLeft w:val="0"/>
      <w:marRight w:val="0"/>
      <w:marTop w:val="0"/>
      <w:marBottom w:val="0"/>
      <w:divBdr>
        <w:top w:val="none" w:sz="0" w:space="0" w:color="auto"/>
        <w:left w:val="none" w:sz="0" w:space="0" w:color="auto"/>
        <w:bottom w:val="none" w:sz="0" w:space="0" w:color="auto"/>
        <w:right w:val="none" w:sz="0" w:space="0" w:color="auto"/>
      </w:divBdr>
    </w:div>
    <w:div w:id="2049791968">
      <w:bodyDiv w:val="1"/>
      <w:marLeft w:val="0"/>
      <w:marRight w:val="0"/>
      <w:marTop w:val="0"/>
      <w:marBottom w:val="0"/>
      <w:divBdr>
        <w:top w:val="none" w:sz="0" w:space="0" w:color="auto"/>
        <w:left w:val="none" w:sz="0" w:space="0" w:color="auto"/>
        <w:bottom w:val="none" w:sz="0" w:space="0" w:color="auto"/>
        <w:right w:val="none" w:sz="0" w:space="0" w:color="auto"/>
      </w:divBdr>
      <w:divsChild>
        <w:div w:id="14485084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907</TotalTime>
  <Pages>3</Pages>
  <Words>1132</Words>
  <Characters>6454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Kari</cp:lastModifiedBy>
  <cp:revision>12</cp:revision>
  <cp:lastPrinted>2013-02-09T13:33:00Z</cp:lastPrinted>
  <dcterms:created xsi:type="dcterms:W3CDTF">2012-01-17T19:38:00Z</dcterms:created>
  <dcterms:modified xsi:type="dcterms:W3CDTF">2013-02-15T22:27:00Z</dcterms:modified>
</cp:coreProperties>
</file>